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430" w:rsidRDefault="004468C4" w:rsidP="008D2C1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Kresebná rekonstrukce pomohla k odhalení </w:t>
      </w:r>
      <w:r w:rsidR="007F024D">
        <w:rPr>
          <w:rFonts w:ascii="Arial" w:hAnsi="Arial" w:cs="Arial"/>
          <w:b/>
        </w:rPr>
        <w:t>identity</w:t>
      </w:r>
    </w:p>
    <w:p w:rsidR="008D2C1E" w:rsidRDefault="00390C96" w:rsidP="008D2C1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ZLÍNSK</w:t>
      </w:r>
      <w:r w:rsidR="00610146">
        <w:rPr>
          <w:rFonts w:ascii="Arial" w:hAnsi="Arial" w:cs="Arial"/>
          <w:i/>
        </w:rPr>
        <w:t>O</w:t>
      </w:r>
      <w:r w:rsidR="008D2C1E">
        <w:rPr>
          <w:rFonts w:ascii="Arial" w:hAnsi="Arial" w:cs="Arial"/>
          <w:i/>
        </w:rPr>
        <w:t>:</w:t>
      </w:r>
      <w:r w:rsidR="00A91BD9">
        <w:rPr>
          <w:rFonts w:ascii="Arial" w:hAnsi="Arial" w:cs="Arial"/>
          <w:i/>
        </w:rPr>
        <w:t xml:space="preserve"> </w:t>
      </w:r>
      <w:r w:rsidR="00820BC4">
        <w:rPr>
          <w:rFonts w:ascii="Arial" w:hAnsi="Arial" w:cs="Arial"/>
          <w:i/>
        </w:rPr>
        <w:t>Po třech letech jsme vypátra</w:t>
      </w:r>
      <w:r w:rsidR="007F024D">
        <w:rPr>
          <w:rFonts w:ascii="Arial" w:hAnsi="Arial" w:cs="Arial"/>
          <w:i/>
        </w:rPr>
        <w:t>li totožnost mrtvého muže</w:t>
      </w:r>
      <w:r w:rsidR="00FC4A2D">
        <w:rPr>
          <w:rFonts w:ascii="Arial" w:hAnsi="Arial" w:cs="Arial"/>
          <w:i/>
        </w:rPr>
        <w:t>.</w:t>
      </w:r>
    </w:p>
    <w:p w:rsidR="006E3992" w:rsidRDefault="006E3992" w:rsidP="001B1BE8">
      <w:pPr>
        <w:tabs>
          <w:tab w:val="left" w:pos="3975"/>
        </w:tabs>
        <w:jc w:val="both"/>
        <w:rPr>
          <w:rFonts w:ascii="Arial" w:hAnsi="Arial" w:cs="Arial"/>
          <w:i/>
        </w:rPr>
      </w:pPr>
    </w:p>
    <w:p w:rsidR="007F024D" w:rsidRDefault="0024420E" w:rsidP="00AA71B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Případ neznámého mrtvého</w:t>
      </w:r>
      <w:r w:rsidR="007F024D">
        <w:rPr>
          <w:rFonts w:ascii="Arial" w:hAnsi="Arial" w:cs="Arial"/>
          <w:color w:val="000000" w:themeColor="text1"/>
        </w:rPr>
        <w:t xml:space="preserve"> muže</w:t>
      </w:r>
      <w:r>
        <w:rPr>
          <w:rFonts w:ascii="Arial" w:hAnsi="Arial" w:cs="Arial"/>
          <w:color w:val="000000" w:themeColor="text1"/>
        </w:rPr>
        <w:t>, kterého našli myslivci v lese u obce Pohořelice na Zlínsku, se začal odvíjet koncem srpna roku 2015. V průběhu následujících týdnů a měsíců jsme několikrát prostřednictvím různých médií žádali veřejnost o pomoc při ztotožnění mrtvého</w:t>
      </w:r>
      <w:r w:rsidR="00820BC4">
        <w:rPr>
          <w:rFonts w:ascii="Arial" w:hAnsi="Arial" w:cs="Arial"/>
          <w:color w:val="000000" w:themeColor="text1"/>
        </w:rPr>
        <w:t xml:space="preserve"> muže</w:t>
      </w:r>
      <w:r>
        <w:rPr>
          <w:rFonts w:ascii="Arial" w:hAnsi="Arial" w:cs="Arial"/>
          <w:color w:val="000000" w:themeColor="text1"/>
        </w:rPr>
        <w:t>. Zveřejnili jsme také oblečení a předměty, kte</w:t>
      </w:r>
      <w:r w:rsidR="00820BC4">
        <w:rPr>
          <w:rFonts w:ascii="Arial" w:hAnsi="Arial" w:cs="Arial"/>
          <w:color w:val="000000" w:themeColor="text1"/>
        </w:rPr>
        <w:t>ré měl u sebe, komunikovali jsme</w:t>
      </w:r>
      <w:r>
        <w:rPr>
          <w:rFonts w:ascii="Arial" w:hAnsi="Arial" w:cs="Arial"/>
          <w:color w:val="000000" w:themeColor="text1"/>
        </w:rPr>
        <w:t xml:space="preserve"> </w:t>
      </w:r>
      <w:r w:rsidR="007B09FB">
        <w:rPr>
          <w:rFonts w:ascii="Arial" w:hAnsi="Arial" w:cs="Arial"/>
          <w:color w:val="000000" w:themeColor="text1"/>
        </w:rPr>
        <w:t>se starosty</w:t>
      </w:r>
      <w:r>
        <w:rPr>
          <w:rFonts w:ascii="Arial" w:hAnsi="Arial" w:cs="Arial"/>
          <w:color w:val="000000" w:themeColor="text1"/>
        </w:rPr>
        <w:t xml:space="preserve"> blízkých i vzdálenějších obcí, následně jsme </w:t>
      </w:r>
      <w:r w:rsidR="00820BC4">
        <w:rPr>
          <w:rFonts w:ascii="Arial" w:hAnsi="Arial" w:cs="Arial"/>
          <w:color w:val="000000" w:themeColor="text1"/>
        </w:rPr>
        <w:t>kontaktovali</w:t>
      </w:r>
      <w:r>
        <w:rPr>
          <w:rFonts w:ascii="Arial" w:hAnsi="Arial" w:cs="Arial"/>
          <w:color w:val="000000" w:themeColor="text1"/>
        </w:rPr>
        <w:t xml:space="preserve"> okolní státy a porovnávali </w:t>
      </w:r>
      <w:r w:rsidR="00820BC4">
        <w:rPr>
          <w:rFonts w:ascii="Arial" w:hAnsi="Arial" w:cs="Arial"/>
          <w:color w:val="000000" w:themeColor="text1"/>
        </w:rPr>
        <w:t xml:space="preserve">osoby </w:t>
      </w:r>
      <w:r>
        <w:rPr>
          <w:rFonts w:ascii="Arial" w:hAnsi="Arial" w:cs="Arial"/>
          <w:color w:val="000000" w:themeColor="text1"/>
        </w:rPr>
        <w:t xml:space="preserve">pohřešované </w:t>
      </w:r>
      <w:r w:rsidR="00820BC4">
        <w:rPr>
          <w:rFonts w:ascii="Arial" w:hAnsi="Arial" w:cs="Arial"/>
          <w:color w:val="000000" w:themeColor="text1"/>
        </w:rPr>
        <w:t xml:space="preserve">v zahraničí </w:t>
      </w:r>
      <w:r>
        <w:rPr>
          <w:rFonts w:ascii="Arial" w:hAnsi="Arial" w:cs="Arial"/>
          <w:color w:val="000000" w:themeColor="text1"/>
        </w:rPr>
        <w:t>s</w:t>
      </w:r>
      <w:r w:rsidR="007F024D">
        <w:rPr>
          <w:rFonts w:ascii="Arial" w:hAnsi="Arial" w:cs="Arial"/>
          <w:color w:val="000000" w:themeColor="text1"/>
        </w:rPr>
        <w:t xml:space="preserve"> mužem </w:t>
      </w:r>
      <w:r>
        <w:rPr>
          <w:rFonts w:ascii="Arial" w:hAnsi="Arial" w:cs="Arial"/>
          <w:color w:val="000000" w:themeColor="text1"/>
        </w:rPr>
        <w:t>nalezeným</w:t>
      </w:r>
      <w:r w:rsidR="007F024D">
        <w:rPr>
          <w:rFonts w:ascii="Arial" w:hAnsi="Arial" w:cs="Arial"/>
          <w:color w:val="000000" w:themeColor="text1"/>
        </w:rPr>
        <w:t xml:space="preserve"> na Zlínsku</w:t>
      </w:r>
      <w:r>
        <w:rPr>
          <w:rFonts w:ascii="Arial" w:hAnsi="Arial" w:cs="Arial"/>
          <w:color w:val="000000" w:themeColor="text1"/>
        </w:rPr>
        <w:t xml:space="preserve">. </w:t>
      </w:r>
      <w:r w:rsidR="00820BC4">
        <w:rPr>
          <w:rFonts w:ascii="Arial" w:hAnsi="Arial" w:cs="Arial"/>
          <w:color w:val="000000" w:themeColor="text1"/>
        </w:rPr>
        <w:t>J</w:t>
      </w:r>
      <w:r>
        <w:rPr>
          <w:rFonts w:ascii="Arial" w:hAnsi="Arial" w:cs="Arial"/>
          <w:color w:val="000000" w:themeColor="text1"/>
        </w:rPr>
        <w:t xml:space="preserve">ednotlivé </w:t>
      </w:r>
      <w:r w:rsidR="00820BC4">
        <w:rPr>
          <w:rFonts w:ascii="Arial" w:hAnsi="Arial" w:cs="Arial"/>
          <w:color w:val="000000" w:themeColor="text1"/>
        </w:rPr>
        <w:t>podněty od veřejnosti jsme</w:t>
      </w:r>
      <w:r>
        <w:rPr>
          <w:rFonts w:ascii="Arial" w:hAnsi="Arial" w:cs="Arial"/>
          <w:color w:val="000000" w:themeColor="text1"/>
        </w:rPr>
        <w:t xml:space="preserve"> důkladně prověřovali</w:t>
      </w:r>
      <w:r w:rsidR="007F024D">
        <w:rPr>
          <w:rFonts w:ascii="Arial" w:hAnsi="Arial" w:cs="Arial"/>
          <w:color w:val="000000" w:themeColor="text1"/>
        </w:rPr>
        <w:t>, avšak s negativním výsledkem</w:t>
      </w:r>
      <w:r>
        <w:rPr>
          <w:rFonts w:ascii="Arial" w:hAnsi="Arial" w:cs="Arial"/>
          <w:color w:val="000000" w:themeColor="text1"/>
        </w:rPr>
        <w:t xml:space="preserve">. </w:t>
      </w:r>
    </w:p>
    <w:p w:rsidR="007F024D" w:rsidRDefault="0024420E" w:rsidP="00AA71B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 vyčerpání veškerých dostupných možností jsme požádali </w:t>
      </w:r>
      <w:r w:rsidR="002632A3">
        <w:rPr>
          <w:rFonts w:ascii="Arial" w:hAnsi="Arial" w:cs="Arial"/>
          <w:color w:val="000000" w:themeColor="text1"/>
        </w:rPr>
        <w:t xml:space="preserve">pracovníky </w:t>
      </w:r>
      <w:r>
        <w:rPr>
          <w:rFonts w:ascii="Arial" w:hAnsi="Arial" w:cs="Arial"/>
          <w:color w:val="000000" w:themeColor="text1"/>
        </w:rPr>
        <w:t>Kriminalistick</w:t>
      </w:r>
      <w:r w:rsidR="002632A3">
        <w:rPr>
          <w:rFonts w:ascii="Arial" w:hAnsi="Arial" w:cs="Arial"/>
          <w:color w:val="000000" w:themeColor="text1"/>
        </w:rPr>
        <w:t>ého</w:t>
      </w:r>
      <w:r>
        <w:rPr>
          <w:rFonts w:ascii="Arial" w:hAnsi="Arial" w:cs="Arial"/>
          <w:color w:val="000000" w:themeColor="text1"/>
        </w:rPr>
        <w:t xml:space="preserve"> ústav</w:t>
      </w:r>
      <w:r w:rsidR="002632A3">
        <w:rPr>
          <w:rFonts w:ascii="Arial" w:hAnsi="Arial" w:cs="Arial"/>
          <w:color w:val="000000" w:themeColor="text1"/>
        </w:rPr>
        <w:t>u</w:t>
      </w:r>
      <w:r>
        <w:rPr>
          <w:rFonts w:ascii="Arial" w:hAnsi="Arial" w:cs="Arial"/>
          <w:color w:val="000000" w:themeColor="text1"/>
        </w:rPr>
        <w:t xml:space="preserve"> v Praze o vyp</w:t>
      </w:r>
      <w:r w:rsidR="007F024D">
        <w:rPr>
          <w:rFonts w:ascii="Arial" w:hAnsi="Arial" w:cs="Arial"/>
          <w:color w:val="000000" w:themeColor="text1"/>
        </w:rPr>
        <w:t xml:space="preserve">racování kresebné rekonstrukce pravděpodobné podoby mrtvého </w:t>
      </w:r>
      <w:r>
        <w:rPr>
          <w:rFonts w:ascii="Arial" w:hAnsi="Arial" w:cs="Arial"/>
          <w:color w:val="000000" w:themeColor="text1"/>
        </w:rPr>
        <w:t xml:space="preserve">muže podle </w:t>
      </w:r>
      <w:r w:rsidR="007F024D">
        <w:rPr>
          <w:rFonts w:ascii="Arial" w:hAnsi="Arial" w:cs="Arial"/>
          <w:color w:val="000000" w:themeColor="text1"/>
        </w:rPr>
        <w:t>nalezených ostatků. Jakmile jsme obdrželi p</w:t>
      </w:r>
      <w:r w:rsidR="00C234B3">
        <w:rPr>
          <w:rFonts w:ascii="Arial" w:hAnsi="Arial" w:cs="Arial"/>
          <w:color w:val="000000" w:themeColor="text1"/>
        </w:rPr>
        <w:t>ředpokládan</w:t>
      </w:r>
      <w:r w:rsidR="007F024D">
        <w:rPr>
          <w:rFonts w:ascii="Arial" w:hAnsi="Arial" w:cs="Arial"/>
          <w:color w:val="000000" w:themeColor="text1"/>
        </w:rPr>
        <w:t>ou podobiznu, opět jsme kontaktovali média se žádostí o ztotožně</w:t>
      </w:r>
      <w:r w:rsidR="00C234B3">
        <w:rPr>
          <w:rFonts w:ascii="Arial" w:hAnsi="Arial" w:cs="Arial"/>
          <w:color w:val="000000" w:themeColor="text1"/>
        </w:rPr>
        <w:t>ní muže. A tentokrát, po</w:t>
      </w:r>
      <w:r w:rsidR="007F024D">
        <w:rPr>
          <w:rFonts w:ascii="Arial" w:hAnsi="Arial" w:cs="Arial"/>
          <w:color w:val="000000" w:themeColor="text1"/>
        </w:rPr>
        <w:t xml:space="preserve"> třech letech, se jeden z poznatků ukázal jako správná cesta. Na linku 158 zavolala žena, kter</w:t>
      </w:r>
      <w:r w:rsidR="00C234B3">
        <w:rPr>
          <w:rFonts w:ascii="Arial" w:hAnsi="Arial" w:cs="Arial"/>
          <w:color w:val="000000" w:themeColor="text1"/>
        </w:rPr>
        <w:t xml:space="preserve">á uvedla, že podle věcí a podobizny by se mohlo jednat o muže </w:t>
      </w:r>
      <w:r w:rsidR="007F024D">
        <w:rPr>
          <w:rFonts w:ascii="Arial" w:hAnsi="Arial" w:cs="Arial"/>
          <w:color w:val="000000" w:themeColor="text1"/>
        </w:rPr>
        <w:t xml:space="preserve">z Českých Budějovic, kterého delší dobu nepotkala. </w:t>
      </w:r>
    </w:p>
    <w:p w:rsidR="003A7BC9" w:rsidRDefault="007F024D" w:rsidP="00AA71B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Rozjel se další pátrací kolotoč. Policisté z oddělení obecné k</w:t>
      </w:r>
      <w:r w:rsidR="00BD31B8">
        <w:rPr>
          <w:rFonts w:ascii="Arial" w:hAnsi="Arial" w:cs="Arial"/>
          <w:color w:val="000000" w:themeColor="text1"/>
        </w:rPr>
        <w:t>riminality ve Zlíně našli podle získaných poznatků</w:t>
      </w:r>
      <w:r>
        <w:rPr>
          <w:rFonts w:ascii="Arial" w:hAnsi="Arial" w:cs="Arial"/>
          <w:color w:val="000000" w:themeColor="text1"/>
        </w:rPr>
        <w:t xml:space="preserve"> rodinného příslušníka mrtvého muže, který ho ale několik desítek let neviděl. Důkladnou analýzou a získáváním dalších indicií se policistům podařilo zjistit, že mrtvý muž měl syna, který žije v obci u Napajedel a o svém otci neměl žádné zprávy. Po</w:t>
      </w:r>
      <w:r w:rsidR="00C234B3">
        <w:rPr>
          <w:rFonts w:ascii="Arial" w:hAnsi="Arial" w:cs="Arial"/>
          <w:color w:val="000000" w:themeColor="text1"/>
        </w:rPr>
        <w:t xml:space="preserve"> po</w:t>
      </w:r>
      <w:r>
        <w:rPr>
          <w:rFonts w:ascii="Arial" w:hAnsi="Arial" w:cs="Arial"/>
          <w:color w:val="000000" w:themeColor="text1"/>
        </w:rPr>
        <w:t xml:space="preserve">rovnání DNA obou rodinných příslušníků </w:t>
      </w:r>
      <w:r w:rsidR="00C234B3">
        <w:rPr>
          <w:rFonts w:ascii="Arial" w:hAnsi="Arial" w:cs="Arial"/>
          <w:color w:val="000000" w:themeColor="text1"/>
        </w:rPr>
        <w:t xml:space="preserve">s DNA mrtvého muže </w:t>
      </w:r>
      <w:r>
        <w:rPr>
          <w:rFonts w:ascii="Arial" w:hAnsi="Arial" w:cs="Arial"/>
          <w:color w:val="000000" w:themeColor="text1"/>
        </w:rPr>
        <w:t xml:space="preserve">se </w:t>
      </w:r>
      <w:r w:rsidR="00C234B3">
        <w:rPr>
          <w:rFonts w:ascii="Arial" w:hAnsi="Arial" w:cs="Arial"/>
          <w:color w:val="000000" w:themeColor="text1"/>
        </w:rPr>
        <w:t xml:space="preserve">předtucha stala jistotou. </w:t>
      </w:r>
    </w:p>
    <w:p w:rsidR="00AA71B8" w:rsidRPr="00AA71B8" w:rsidRDefault="00C234B3" w:rsidP="00AA71B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Mrtvý</w:t>
      </w:r>
      <w:r w:rsidR="00125C95">
        <w:rPr>
          <w:rFonts w:ascii="Arial" w:hAnsi="Arial" w:cs="Arial"/>
          <w:color w:val="000000" w:themeColor="text1"/>
        </w:rPr>
        <w:t xml:space="preserve"> muž </w:t>
      </w:r>
      <w:r>
        <w:rPr>
          <w:rFonts w:ascii="Arial" w:hAnsi="Arial" w:cs="Arial"/>
          <w:color w:val="000000" w:themeColor="text1"/>
        </w:rPr>
        <w:t>se</w:t>
      </w:r>
      <w:r w:rsidR="00125C95">
        <w:rPr>
          <w:rFonts w:ascii="Arial" w:hAnsi="Arial" w:cs="Arial"/>
          <w:color w:val="000000" w:themeColor="text1"/>
        </w:rPr>
        <w:t xml:space="preserve"> před více než padesáti lety</w:t>
      </w:r>
      <w:r>
        <w:rPr>
          <w:rFonts w:ascii="Arial" w:hAnsi="Arial" w:cs="Arial"/>
          <w:color w:val="000000" w:themeColor="text1"/>
        </w:rPr>
        <w:t xml:space="preserve"> </w:t>
      </w:r>
      <w:r w:rsidR="007F024D">
        <w:rPr>
          <w:rFonts w:ascii="Arial" w:hAnsi="Arial" w:cs="Arial"/>
          <w:color w:val="000000" w:themeColor="text1"/>
        </w:rPr>
        <w:t>naro</w:t>
      </w:r>
      <w:r>
        <w:rPr>
          <w:rFonts w:ascii="Arial" w:hAnsi="Arial" w:cs="Arial"/>
          <w:color w:val="000000" w:themeColor="text1"/>
        </w:rPr>
        <w:t>dil</w:t>
      </w:r>
      <w:r w:rsidR="007F024D">
        <w:rPr>
          <w:rFonts w:ascii="Arial" w:hAnsi="Arial" w:cs="Arial"/>
          <w:color w:val="000000" w:themeColor="text1"/>
        </w:rPr>
        <w:t xml:space="preserve"> </w:t>
      </w:r>
      <w:r w:rsidR="003A7BC9">
        <w:rPr>
          <w:rFonts w:ascii="Arial" w:hAnsi="Arial" w:cs="Arial"/>
          <w:color w:val="000000" w:themeColor="text1"/>
        </w:rPr>
        <w:t>a</w:t>
      </w:r>
      <w:r w:rsidR="00125C95">
        <w:rPr>
          <w:rFonts w:ascii="Arial" w:hAnsi="Arial" w:cs="Arial"/>
          <w:color w:val="000000" w:themeColor="text1"/>
        </w:rPr>
        <w:t xml:space="preserve"> pár let</w:t>
      </w:r>
      <w:r w:rsidR="003A7BC9">
        <w:rPr>
          <w:rFonts w:ascii="Arial" w:hAnsi="Arial" w:cs="Arial"/>
          <w:color w:val="000000" w:themeColor="text1"/>
        </w:rPr>
        <w:t xml:space="preserve"> žil</w:t>
      </w:r>
      <w:r>
        <w:rPr>
          <w:rFonts w:ascii="Arial" w:hAnsi="Arial" w:cs="Arial"/>
          <w:color w:val="000000" w:themeColor="text1"/>
        </w:rPr>
        <w:t xml:space="preserve"> v</w:t>
      </w:r>
      <w:r w:rsidR="007F024D">
        <w:rPr>
          <w:rFonts w:ascii="Arial" w:hAnsi="Arial" w:cs="Arial"/>
          <w:color w:val="000000" w:themeColor="text1"/>
        </w:rPr>
        <w:t> Pohořelic</w:t>
      </w:r>
      <w:r>
        <w:rPr>
          <w:rFonts w:ascii="Arial" w:hAnsi="Arial" w:cs="Arial"/>
          <w:color w:val="000000" w:themeColor="text1"/>
        </w:rPr>
        <w:t>ích</w:t>
      </w:r>
      <w:r w:rsidR="007F024D">
        <w:rPr>
          <w:rFonts w:ascii="Arial" w:hAnsi="Arial" w:cs="Arial"/>
          <w:color w:val="000000" w:themeColor="text1"/>
        </w:rPr>
        <w:t xml:space="preserve"> u Napajedel</w:t>
      </w:r>
      <w:r>
        <w:rPr>
          <w:rFonts w:ascii="Arial" w:hAnsi="Arial" w:cs="Arial"/>
          <w:color w:val="000000" w:themeColor="text1"/>
        </w:rPr>
        <w:t>. P</w:t>
      </w:r>
      <w:r w:rsidR="007F024D">
        <w:rPr>
          <w:rFonts w:ascii="Arial" w:hAnsi="Arial" w:cs="Arial"/>
          <w:color w:val="000000" w:themeColor="text1"/>
        </w:rPr>
        <w:t xml:space="preserve">o letech strávených </w:t>
      </w:r>
      <w:r w:rsidR="00125C95">
        <w:rPr>
          <w:rFonts w:ascii="Arial" w:hAnsi="Arial" w:cs="Arial"/>
          <w:color w:val="000000" w:themeColor="text1"/>
        </w:rPr>
        <w:t>na různých místech České republiky</w:t>
      </w:r>
      <w:r w:rsidR="007F024D">
        <w:rPr>
          <w:rFonts w:ascii="Arial" w:hAnsi="Arial" w:cs="Arial"/>
          <w:color w:val="000000" w:themeColor="text1"/>
        </w:rPr>
        <w:t xml:space="preserve"> zemř</w:t>
      </w:r>
      <w:r w:rsidR="00125C95">
        <w:rPr>
          <w:rFonts w:ascii="Arial" w:hAnsi="Arial" w:cs="Arial"/>
          <w:color w:val="000000" w:themeColor="text1"/>
        </w:rPr>
        <w:t>el</w:t>
      </w:r>
      <w:r w:rsidR="007F024D">
        <w:rPr>
          <w:rFonts w:ascii="Arial" w:hAnsi="Arial" w:cs="Arial"/>
          <w:color w:val="000000" w:themeColor="text1"/>
        </w:rPr>
        <w:t xml:space="preserve"> </w:t>
      </w:r>
      <w:r w:rsidR="00125C95">
        <w:rPr>
          <w:rFonts w:ascii="Arial" w:hAnsi="Arial" w:cs="Arial"/>
          <w:color w:val="000000" w:themeColor="text1"/>
        </w:rPr>
        <w:t>ve své rodné obci</w:t>
      </w:r>
      <w:r w:rsidR="007F024D">
        <w:rPr>
          <w:rFonts w:ascii="Arial" w:hAnsi="Arial" w:cs="Arial"/>
          <w:color w:val="000000" w:themeColor="text1"/>
        </w:rPr>
        <w:t xml:space="preserve">.   </w:t>
      </w:r>
    </w:p>
    <w:p w:rsidR="00122675" w:rsidRDefault="00122675" w:rsidP="00A04E7E">
      <w:pPr>
        <w:tabs>
          <w:tab w:val="left" w:pos="3975"/>
        </w:tabs>
        <w:jc w:val="both"/>
        <w:rPr>
          <w:rFonts w:ascii="Arial" w:hAnsi="Arial" w:cs="Arial"/>
        </w:rPr>
      </w:pPr>
    </w:p>
    <w:p w:rsidR="00F26FD2" w:rsidRDefault="00F26FD2" w:rsidP="00A04E7E">
      <w:pPr>
        <w:tabs>
          <w:tab w:val="left" w:pos="3975"/>
        </w:tabs>
        <w:jc w:val="both"/>
        <w:rPr>
          <w:rFonts w:ascii="Arial" w:hAnsi="Arial" w:cs="Arial"/>
        </w:rPr>
      </w:pPr>
    </w:p>
    <w:p w:rsidR="00A73E09" w:rsidRDefault="00A73E09" w:rsidP="00A04E7E">
      <w:pPr>
        <w:tabs>
          <w:tab w:val="left" w:pos="3975"/>
        </w:tabs>
        <w:jc w:val="both"/>
        <w:rPr>
          <w:rFonts w:ascii="Arial" w:hAnsi="Arial" w:cs="Arial"/>
        </w:rPr>
      </w:pPr>
    </w:p>
    <w:p w:rsidR="008D2C1E" w:rsidRDefault="008D2C1E" w:rsidP="008D2C1E">
      <w:pPr>
        <w:jc w:val="both"/>
        <w:rPr>
          <w:rFonts w:ascii="Arial" w:hAnsi="Arial" w:cs="Arial"/>
          <w:i/>
        </w:rPr>
      </w:pPr>
    </w:p>
    <w:p w:rsidR="003B6CD8" w:rsidRDefault="003B6CD8" w:rsidP="008D2C1E">
      <w:pPr>
        <w:jc w:val="both"/>
        <w:rPr>
          <w:rFonts w:ascii="Arial" w:hAnsi="Arial" w:cs="Arial"/>
          <w:i/>
        </w:rPr>
      </w:pPr>
    </w:p>
    <w:p w:rsidR="008D2C1E" w:rsidRDefault="00125C95" w:rsidP="008D2C1E">
      <w:r>
        <w:rPr>
          <w:rFonts w:ascii="Arial" w:hAnsi="Arial" w:cs="Arial"/>
          <w:i/>
        </w:rPr>
        <w:t>9</w:t>
      </w:r>
      <w:bookmarkStart w:id="0" w:name="_GoBack"/>
      <w:bookmarkEnd w:id="0"/>
      <w:r w:rsidR="00820BC4">
        <w:rPr>
          <w:rFonts w:ascii="Arial" w:hAnsi="Arial" w:cs="Arial"/>
          <w:i/>
        </w:rPr>
        <w:t>.</w:t>
      </w:r>
      <w:r w:rsidR="00B626D6">
        <w:rPr>
          <w:rFonts w:ascii="Arial" w:hAnsi="Arial" w:cs="Arial"/>
          <w:i/>
        </w:rPr>
        <w:t xml:space="preserve"> </w:t>
      </w:r>
      <w:r w:rsidR="00BA01DF">
        <w:rPr>
          <w:rFonts w:ascii="Arial" w:hAnsi="Arial" w:cs="Arial"/>
          <w:i/>
        </w:rPr>
        <w:t>listopadu</w:t>
      </w:r>
      <w:r w:rsidR="003620A4" w:rsidRPr="00322BA9">
        <w:rPr>
          <w:rFonts w:ascii="Arial" w:hAnsi="Arial" w:cs="Arial"/>
          <w:i/>
        </w:rPr>
        <w:t xml:space="preserve"> </w:t>
      </w:r>
      <w:r w:rsidR="00D6490A" w:rsidRPr="00322BA9">
        <w:rPr>
          <w:rFonts w:ascii="Arial" w:hAnsi="Arial" w:cs="Arial"/>
          <w:i/>
        </w:rPr>
        <w:t>201</w:t>
      </w:r>
      <w:r w:rsidR="007D4C6E">
        <w:rPr>
          <w:rFonts w:ascii="Arial" w:hAnsi="Arial" w:cs="Arial"/>
          <w:i/>
        </w:rPr>
        <w:t>8</w:t>
      </w:r>
      <w:r w:rsidR="002A52C3">
        <w:rPr>
          <w:rFonts w:ascii="Arial" w:hAnsi="Arial" w:cs="Arial"/>
          <w:i/>
        </w:rPr>
        <w:t>, por</w:t>
      </w:r>
      <w:r w:rsidR="008D2C1E" w:rsidRPr="00322BA9">
        <w:rPr>
          <w:rFonts w:ascii="Arial" w:hAnsi="Arial" w:cs="Arial"/>
          <w:i/>
        </w:rPr>
        <w:t>.</w:t>
      </w:r>
      <w:r w:rsidR="002A52C3">
        <w:rPr>
          <w:rFonts w:ascii="Arial" w:hAnsi="Arial" w:cs="Arial"/>
          <w:i/>
        </w:rPr>
        <w:t xml:space="preserve"> Bc.</w:t>
      </w:r>
      <w:r w:rsidR="008D2C1E" w:rsidRPr="00322BA9">
        <w:rPr>
          <w:rFonts w:ascii="Arial" w:hAnsi="Arial" w:cs="Arial"/>
          <w:i/>
        </w:rPr>
        <w:t xml:space="preserve"> Monika Kozumplíková</w:t>
      </w:r>
      <w:r w:rsidR="008D2C1E">
        <w:t xml:space="preserve"> </w:t>
      </w:r>
    </w:p>
    <w:p w:rsidR="008D2C1E" w:rsidRDefault="008D2C1E" w:rsidP="008D2C1E"/>
    <w:p w:rsidR="00A4401E" w:rsidRDefault="00A4401E"/>
    <w:sectPr w:rsidR="00A44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13EEB"/>
    <w:multiLevelType w:val="hybridMultilevel"/>
    <w:tmpl w:val="6F80E9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32A38"/>
    <w:multiLevelType w:val="hybridMultilevel"/>
    <w:tmpl w:val="E3E43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D68FA"/>
    <w:multiLevelType w:val="hybridMultilevel"/>
    <w:tmpl w:val="0374B974"/>
    <w:lvl w:ilvl="0" w:tplc="15EE9958">
      <w:start w:val="2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54401"/>
    <w:multiLevelType w:val="multilevel"/>
    <w:tmpl w:val="1BC0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11A91"/>
    <w:multiLevelType w:val="hybridMultilevel"/>
    <w:tmpl w:val="CDCA47FC"/>
    <w:lvl w:ilvl="0" w:tplc="15EE9958">
      <w:start w:val="2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B3E35"/>
    <w:multiLevelType w:val="hybridMultilevel"/>
    <w:tmpl w:val="1BBA1EF8"/>
    <w:lvl w:ilvl="0" w:tplc="F9A824C0">
      <w:start w:val="1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03B2D"/>
    <w:multiLevelType w:val="hybridMultilevel"/>
    <w:tmpl w:val="0F1ACDFA"/>
    <w:lvl w:ilvl="0" w:tplc="11F42D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D392E"/>
    <w:multiLevelType w:val="hybridMultilevel"/>
    <w:tmpl w:val="E342EB50"/>
    <w:lvl w:ilvl="0" w:tplc="913C1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43461"/>
    <w:multiLevelType w:val="hybridMultilevel"/>
    <w:tmpl w:val="2DEABFE4"/>
    <w:lvl w:ilvl="0" w:tplc="15EE9958">
      <w:start w:val="2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D4E31"/>
    <w:multiLevelType w:val="hybridMultilevel"/>
    <w:tmpl w:val="1822169E"/>
    <w:lvl w:ilvl="0" w:tplc="6A023114">
      <w:start w:val="8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907E2"/>
    <w:multiLevelType w:val="hybridMultilevel"/>
    <w:tmpl w:val="7DE07318"/>
    <w:lvl w:ilvl="0" w:tplc="AD2C1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BC117D"/>
    <w:multiLevelType w:val="hybridMultilevel"/>
    <w:tmpl w:val="B694BBC0"/>
    <w:lvl w:ilvl="0" w:tplc="134CA9B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C1E"/>
    <w:rsid w:val="00000A86"/>
    <w:rsid w:val="00010CF6"/>
    <w:rsid w:val="00012A45"/>
    <w:rsid w:val="00012CD8"/>
    <w:rsid w:val="00023078"/>
    <w:rsid w:val="00026180"/>
    <w:rsid w:val="000278A6"/>
    <w:rsid w:val="000364EF"/>
    <w:rsid w:val="00036E13"/>
    <w:rsid w:val="000451EF"/>
    <w:rsid w:val="00055297"/>
    <w:rsid w:val="00056B16"/>
    <w:rsid w:val="0006590D"/>
    <w:rsid w:val="0007493F"/>
    <w:rsid w:val="000751D7"/>
    <w:rsid w:val="000813CA"/>
    <w:rsid w:val="00095699"/>
    <w:rsid w:val="000B09B1"/>
    <w:rsid w:val="000B2A01"/>
    <w:rsid w:val="000D27E5"/>
    <w:rsid w:val="000D30C5"/>
    <w:rsid w:val="000D5042"/>
    <w:rsid w:val="000D726A"/>
    <w:rsid w:val="000E2BC5"/>
    <w:rsid w:val="000E2DFB"/>
    <w:rsid w:val="000F01E9"/>
    <w:rsid w:val="000F33AE"/>
    <w:rsid w:val="00106383"/>
    <w:rsid w:val="00114B3E"/>
    <w:rsid w:val="00122675"/>
    <w:rsid w:val="00125C95"/>
    <w:rsid w:val="001472C9"/>
    <w:rsid w:val="00147D24"/>
    <w:rsid w:val="00161C47"/>
    <w:rsid w:val="00173702"/>
    <w:rsid w:val="00181169"/>
    <w:rsid w:val="0018498B"/>
    <w:rsid w:val="00184BAA"/>
    <w:rsid w:val="001861CA"/>
    <w:rsid w:val="001915D8"/>
    <w:rsid w:val="001922EE"/>
    <w:rsid w:val="001A6C67"/>
    <w:rsid w:val="001B1BE8"/>
    <w:rsid w:val="001B6797"/>
    <w:rsid w:val="001B7E19"/>
    <w:rsid w:val="001C0E57"/>
    <w:rsid w:val="001D73BD"/>
    <w:rsid w:val="001E2712"/>
    <w:rsid w:val="001E3FDD"/>
    <w:rsid w:val="001E7C75"/>
    <w:rsid w:val="001F3FFF"/>
    <w:rsid w:val="001F5B92"/>
    <w:rsid w:val="001F61DD"/>
    <w:rsid w:val="0020088F"/>
    <w:rsid w:val="002039CA"/>
    <w:rsid w:val="00217F2E"/>
    <w:rsid w:val="0022101E"/>
    <w:rsid w:val="00221C46"/>
    <w:rsid w:val="0024420E"/>
    <w:rsid w:val="00257057"/>
    <w:rsid w:val="002632A3"/>
    <w:rsid w:val="00266D97"/>
    <w:rsid w:val="0027274A"/>
    <w:rsid w:val="00284EFF"/>
    <w:rsid w:val="002869EA"/>
    <w:rsid w:val="00286C55"/>
    <w:rsid w:val="00287C2D"/>
    <w:rsid w:val="00287EED"/>
    <w:rsid w:val="002A47D2"/>
    <w:rsid w:val="002A52C3"/>
    <w:rsid w:val="002A5E86"/>
    <w:rsid w:val="002A755D"/>
    <w:rsid w:val="002B2991"/>
    <w:rsid w:val="002D295D"/>
    <w:rsid w:val="002D5A0F"/>
    <w:rsid w:val="002F2299"/>
    <w:rsid w:val="002F2C64"/>
    <w:rsid w:val="002F3C10"/>
    <w:rsid w:val="002F5D9E"/>
    <w:rsid w:val="002F760B"/>
    <w:rsid w:val="003030D2"/>
    <w:rsid w:val="00312E8D"/>
    <w:rsid w:val="003137BA"/>
    <w:rsid w:val="003144D6"/>
    <w:rsid w:val="0031650D"/>
    <w:rsid w:val="00322BA9"/>
    <w:rsid w:val="00324AC3"/>
    <w:rsid w:val="00327B39"/>
    <w:rsid w:val="0034028A"/>
    <w:rsid w:val="003412D8"/>
    <w:rsid w:val="003440DD"/>
    <w:rsid w:val="00345589"/>
    <w:rsid w:val="003457FA"/>
    <w:rsid w:val="003527CB"/>
    <w:rsid w:val="003620A4"/>
    <w:rsid w:val="00363148"/>
    <w:rsid w:val="00370759"/>
    <w:rsid w:val="00371BF4"/>
    <w:rsid w:val="00380EFA"/>
    <w:rsid w:val="0039072C"/>
    <w:rsid w:val="003907AB"/>
    <w:rsid w:val="00390C96"/>
    <w:rsid w:val="00393990"/>
    <w:rsid w:val="003A0240"/>
    <w:rsid w:val="003A1C4B"/>
    <w:rsid w:val="003A2672"/>
    <w:rsid w:val="003A7BC9"/>
    <w:rsid w:val="003B0BA4"/>
    <w:rsid w:val="003B0C7F"/>
    <w:rsid w:val="003B1347"/>
    <w:rsid w:val="003B6CD8"/>
    <w:rsid w:val="003C1609"/>
    <w:rsid w:val="003D09D7"/>
    <w:rsid w:val="003D440E"/>
    <w:rsid w:val="003D6E48"/>
    <w:rsid w:val="003D6FDB"/>
    <w:rsid w:val="003E4AD8"/>
    <w:rsid w:val="00406345"/>
    <w:rsid w:val="004079BE"/>
    <w:rsid w:val="004129CD"/>
    <w:rsid w:val="004307FC"/>
    <w:rsid w:val="00436DAB"/>
    <w:rsid w:val="004468C4"/>
    <w:rsid w:val="00447E37"/>
    <w:rsid w:val="00454D80"/>
    <w:rsid w:val="00455546"/>
    <w:rsid w:val="00463D95"/>
    <w:rsid w:val="00467C40"/>
    <w:rsid w:val="0047571B"/>
    <w:rsid w:val="004769BE"/>
    <w:rsid w:val="004B4DAF"/>
    <w:rsid w:val="004B4DB9"/>
    <w:rsid w:val="004C1806"/>
    <w:rsid w:val="004C447B"/>
    <w:rsid w:val="004D1D00"/>
    <w:rsid w:val="004D65C1"/>
    <w:rsid w:val="004E49C7"/>
    <w:rsid w:val="004E6B2D"/>
    <w:rsid w:val="004E7136"/>
    <w:rsid w:val="004F4C47"/>
    <w:rsid w:val="004F6E2D"/>
    <w:rsid w:val="00513C53"/>
    <w:rsid w:val="00522228"/>
    <w:rsid w:val="005263C3"/>
    <w:rsid w:val="00545A1C"/>
    <w:rsid w:val="005518E1"/>
    <w:rsid w:val="0056099C"/>
    <w:rsid w:val="00562D47"/>
    <w:rsid w:val="00577B29"/>
    <w:rsid w:val="00580FE6"/>
    <w:rsid w:val="00591118"/>
    <w:rsid w:val="005930B7"/>
    <w:rsid w:val="0059335F"/>
    <w:rsid w:val="005954A5"/>
    <w:rsid w:val="0059726E"/>
    <w:rsid w:val="00597375"/>
    <w:rsid w:val="005A6386"/>
    <w:rsid w:val="005A68A2"/>
    <w:rsid w:val="005B36E7"/>
    <w:rsid w:val="005B7922"/>
    <w:rsid w:val="005C0BE7"/>
    <w:rsid w:val="005C2386"/>
    <w:rsid w:val="005C76FC"/>
    <w:rsid w:val="005D3D80"/>
    <w:rsid w:val="005E088B"/>
    <w:rsid w:val="005E199A"/>
    <w:rsid w:val="005E2ED6"/>
    <w:rsid w:val="005F2C0F"/>
    <w:rsid w:val="005F423A"/>
    <w:rsid w:val="005F4C63"/>
    <w:rsid w:val="00610146"/>
    <w:rsid w:val="006116EB"/>
    <w:rsid w:val="00612830"/>
    <w:rsid w:val="00613C5B"/>
    <w:rsid w:val="00620441"/>
    <w:rsid w:val="00620F1E"/>
    <w:rsid w:val="0062178D"/>
    <w:rsid w:val="006312B9"/>
    <w:rsid w:val="00635ABF"/>
    <w:rsid w:val="00635AD8"/>
    <w:rsid w:val="00642DEF"/>
    <w:rsid w:val="00646C4E"/>
    <w:rsid w:val="0065556A"/>
    <w:rsid w:val="006675A9"/>
    <w:rsid w:val="00671DD7"/>
    <w:rsid w:val="0067591F"/>
    <w:rsid w:val="006803A1"/>
    <w:rsid w:val="00684C2F"/>
    <w:rsid w:val="00695DB1"/>
    <w:rsid w:val="006A08D8"/>
    <w:rsid w:val="006A19DC"/>
    <w:rsid w:val="006A3A3B"/>
    <w:rsid w:val="006B5CDB"/>
    <w:rsid w:val="006D12AD"/>
    <w:rsid w:val="006D2CA5"/>
    <w:rsid w:val="006D4E22"/>
    <w:rsid w:val="006D4F78"/>
    <w:rsid w:val="006E0D92"/>
    <w:rsid w:val="006E3992"/>
    <w:rsid w:val="006E39C3"/>
    <w:rsid w:val="006F351D"/>
    <w:rsid w:val="00702036"/>
    <w:rsid w:val="00707191"/>
    <w:rsid w:val="00712E65"/>
    <w:rsid w:val="00713914"/>
    <w:rsid w:val="00714B9B"/>
    <w:rsid w:val="0071691D"/>
    <w:rsid w:val="00722A6D"/>
    <w:rsid w:val="00724742"/>
    <w:rsid w:val="007329A7"/>
    <w:rsid w:val="00735F79"/>
    <w:rsid w:val="00744AF7"/>
    <w:rsid w:val="007461BF"/>
    <w:rsid w:val="00747C17"/>
    <w:rsid w:val="00760F13"/>
    <w:rsid w:val="00764F92"/>
    <w:rsid w:val="007659B3"/>
    <w:rsid w:val="00767C54"/>
    <w:rsid w:val="0077398A"/>
    <w:rsid w:val="00776610"/>
    <w:rsid w:val="007813C5"/>
    <w:rsid w:val="0078174E"/>
    <w:rsid w:val="007817D5"/>
    <w:rsid w:val="00781854"/>
    <w:rsid w:val="00783DF2"/>
    <w:rsid w:val="007B09FB"/>
    <w:rsid w:val="007B0BC1"/>
    <w:rsid w:val="007B6EB8"/>
    <w:rsid w:val="007C233F"/>
    <w:rsid w:val="007C6DAF"/>
    <w:rsid w:val="007D144D"/>
    <w:rsid w:val="007D4C6E"/>
    <w:rsid w:val="007D758F"/>
    <w:rsid w:val="007F024D"/>
    <w:rsid w:val="007F05D8"/>
    <w:rsid w:val="007F6FF1"/>
    <w:rsid w:val="00805ECF"/>
    <w:rsid w:val="00813F12"/>
    <w:rsid w:val="00820BC4"/>
    <w:rsid w:val="00822DD9"/>
    <w:rsid w:val="00827D69"/>
    <w:rsid w:val="00830671"/>
    <w:rsid w:val="00835F1B"/>
    <w:rsid w:val="008458C5"/>
    <w:rsid w:val="00845BA0"/>
    <w:rsid w:val="00854194"/>
    <w:rsid w:val="008648C9"/>
    <w:rsid w:val="00864CC6"/>
    <w:rsid w:val="008706CA"/>
    <w:rsid w:val="00870D74"/>
    <w:rsid w:val="00876E85"/>
    <w:rsid w:val="008773BC"/>
    <w:rsid w:val="00881A7C"/>
    <w:rsid w:val="00887873"/>
    <w:rsid w:val="00892B73"/>
    <w:rsid w:val="008B34B6"/>
    <w:rsid w:val="008B7408"/>
    <w:rsid w:val="008C1128"/>
    <w:rsid w:val="008C606B"/>
    <w:rsid w:val="008D0ED2"/>
    <w:rsid w:val="008D2C1E"/>
    <w:rsid w:val="008D3933"/>
    <w:rsid w:val="008D41EC"/>
    <w:rsid w:val="008D6175"/>
    <w:rsid w:val="008F09BC"/>
    <w:rsid w:val="008F6460"/>
    <w:rsid w:val="008F7B3A"/>
    <w:rsid w:val="00900858"/>
    <w:rsid w:val="00904B65"/>
    <w:rsid w:val="00921C98"/>
    <w:rsid w:val="00926367"/>
    <w:rsid w:val="00936725"/>
    <w:rsid w:val="00937168"/>
    <w:rsid w:val="009429F2"/>
    <w:rsid w:val="00944B2F"/>
    <w:rsid w:val="00945C3C"/>
    <w:rsid w:val="00950EA9"/>
    <w:rsid w:val="00953573"/>
    <w:rsid w:val="00953DE3"/>
    <w:rsid w:val="00963DCE"/>
    <w:rsid w:val="00966FB1"/>
    <w:rsid w:val="00967504"/>
    <w:rsid w:val="00980B96"/>
    <w:rsid w:val="009856BF"/>
    <w:rsid w:val="0098698D"/>
    <w:rsid w:val="00987D82"/>
    <w:rsid w:val="009A3B43"/>
    <w:rsid w:val="009B131D"/>
    <w:rsid w:val="009B5C6B"/>
    <w:rsid w:val="009D092F"/>
    <w:rsid w:val="009D0AB8"/>
    <w:rsid w:val="009D217C"/>
    <w:rsid w:val="009E39B7"/>
    <w:rsid w:val="009E4A62"/>
    <w:rsid w:val="009F6E03"/>
    <w:rsid w:val="00A04E7E"/>
    <w:rsid w:val="00A05D6A"/>
    <w:rsid w:val="00A06EAA"/>
    <w:rsid w:val="00A2026E"/>
    <w:rsid w:val="00A25E1F"/>
    <w:rsid w:val="00A362BB"/>
    <w:rsid w:val="00A36568"/>
    <w:rsid w:val="00A4401E"/>
    <w:rsid w:val="00A54626"/>
    <w:rsid w:val="00A57865"/>
    <w:rsid w:val="00A6182F"/>
    <w:rsid w:val="00A63EA8"/>
    <w:rsid w:val="00A73E09"/>
    <w:rsid w:val="00A76B9A"/>
    <w:rsid w:val="00A91BD9"/>
    <w:rsid w:val="00AA0E66"/>
    <w:rsid w:val="00AA61A3"/>
    <w:rsid w:val="00AA623E"/>
    <w:rsid w:val="00AA71B8"/>
    <w:rsid w:val="00AA73D6"/>
    <w:rsid w:val="00AC5865"/>
    <w:rsid w:val="00AC6641"/>
    <w:rsid w:val="00AD5D5D"/>
    <w:rsid w:val="00AF0F71"/>
    <w:rsid w:val="00B01A6B"/>
    <w:rsid w:val="00B1212A"/>
    <w:rsid w:val="00B13595"/>
    <w:rsid w:val="00B15A99"/>
    <w:rsid w:val="00B162C7"/>
    <w:rsid w:val="00B1661C"/>
    <w:rsid w:val="00B247DE"/>
    <w:rsid w:val="00B248DA"/>
    <w:rsid w:val="00B2657B"/>
    <w:rsid w:val="00B2757D"/>
    <w:rsid w:val="00B316ED"/>
    <w:rsid w:val="00B33D5C"/>
    <w:rsid w:val="00B344DD"/>
    <w:rsid w:val="00B47D8F"/>
    <w:rsid w:val="00B53978"/>
    <w:rsid w:val="00B617D2"/>
    <w:rsid w:val="00B626D6"/>
    <w:rsid w:val="00B84ABD"/>
    <w:rsid w:val="00BA01DF"/>
    <w:rsid w:val="00BA16B1"/>
    <w:rsid w:val="00BA374B"/>
    <w:rsid w:val="00BA3B2C"/>
    <w:rsid w:val="00BB11F7"/>
    <w:rsid w:val="00BB318D"/>
    <w:rsid w:val="00BB5CCC"/>
    <w:rsid w:val="00BB6C6D"/>
    <w:rsid w:val="00BC0856"/>
    <w:rsid w:val="00BD31B8"/>
    <w:rsid w:val="00BD3C5D"/>
    <w:rsid w:val="00BD43E7"/>
    <w:rsid w:val="00BE33C5"/>
    <w:rsid w:val="00C03BDA"/>
    <w:rsid w:val="00C10564"/>
    <w:rsid w:val="00C112BA"/>
    <w:rsid w:val="00C158EB"/>
    <w:rsid w:val="00C16057"/>
    <w:rsid w:val="00C234B3"/>
    <w:rsid w:val="00C30207"/>
    <w:rsid w:val="00C31D1F"/>
    <w:rsid w:val="00C3459A"/>
    <w:rsid w:val="00C461E1"/>
    <w:rsid w:val="00C51292"/>
    <w:rsid w:val="00C516AD"/>
    <w:rsid w:val="00C54F67"/>
    <w:rsid w:val="00C56435"/>
    <w:rsid w:val="00C62FF0"/>
    <w:rsid w:val="00C67D21"/>
    <w:rsid w:val="00C724CF"/>
    <w:rsid w:val="00C92450"/>
    <w:rsid w:val="00CB42AC"/>
    <w:rsid w:val="00CB4C3A"/>
    <w:rsid w:val="00CB5A65"/>
    <w:rsid w:val="00CB7BA1"/>
    <w:rsid w:val="00CC6F23"/>
    <w:rsid w:val="00CD4EE5"/>
    <w:rsid w:val="00CE0673"/>
    <w:rsid w:val="00CE2437"/>
    <w:rsid w:val="00CE3FEF"/>
    <w:rsid w:val="00CE7E2A"/>
    <w:rsid w:val="00CF29CA"/>
    <w:rsid w:val="00CF3D34"/>
    <w:rsid w:val="00CF4F0D"/>
    <w:rsid w:val="00D05D5D"/>
    <w:rsid w:val="00D06BDB"/>
    <w:rsid w:val="00D112EA"/>
    <w:rsid w:val="00D161D2"/>
    <w:rsid w:val="00D16302"/>
    <w:rsid w:val="00D24CE3"/>
    <w:rsid w:val="00D2739D"/>
    <w:rsid w:val="00D3599B"/>
    <w:rsid w:val="00D378AD"/>
    <w:rsid w:val="00D450EF"/>
    <w:rsid w:val="00D4739B"/>
    <w:rsid w:val="00D5553D"/>
    <w:rsid w:val="00D61DF9"/>
    <w:rsid w:val="00D62EC8"/>
    <w:rsid w:val="00D6490A"/>
    <w:rsid w:val="00D6623A"/>
    <w:rsid w:val="00D67039"/>
    <w:rsid w:val="00D76E93"/>
    <w:rsid w:val="00D80FC5"/>
    <w:rsid w:val="00D84179"/>
    <w:rsid w:val="00D87641"/>
    <w:rsid w:val="00DA111B"/>
    <w:rsid w:val="00DA439D"/>
    <w:rsid w:val="00DB010D"/>
    <w:rsid w:val="00DC3FD3"/>
    <w:rsid w:val="00DD2D86"/>
    <w:rsid w:val="00DD73D5"/>
    <w:rsid w:val="00DE6E0F"/>
    <w:rsid w:val="00E125C3"/>
    <w:rsid w:val="00E12A9C"/>
    <w:rsid w:val="00E15AD3"/>
    <w:rsid w:val="00E20521"/>
    <w:rsid w:val="00E21955"/>
    <w:rsid w:val="00E234E1"/>
    <w:rsid w:val="00E254B0"/>
    <w:rsid w:val="00E40F29"/>
    <w:rsid w:val="00E47B94"/>
    <w:rsid w:val="00E47F8C"/>
    <w:rsid w:val="00E56FB4"/>
    <w:rsid w:val="00E73839"/>
    <w:rsid w:val="00E83A81"/>
    <w:rsid w:val="00E878FB"/>
    <w:rsid w:val="00EB0A8E"/>
    <w:rsid w:val="00EB23FB"/>
    <w:rsid w:val="00EC278C"/>
    <w:rsid w:val="00EC390F"/>
    <w:rsid w:val="00ED44C7"/>
    <w:rsid w:val="00ED5D08"/>
    <w:rsid w:val="00EE482E"/>
    <w:rsid w:val="00EE76FA"/>
    <w:rsid w:val="00EF11FB"/>
    <w:rsid w:val="00EF7D49"/>
    <w:rsid w:val="00F03B90"/>
    <w:rsid w:val="00F21EBB"/>
    <w:rsid w:val="00F249BC"/>
    <w:rsid w:val="00F260E1"/>
    <w:rsid w:val="00F26875"/>
    <w:rsid w:val="00F26FD2"/>
    <w:rsid w:val="00F30368"/>
    <w:rsid w:val="00F31AD1"/>
    <w:rsid w:val="00F37851"/>
    <w:rsid w:val="00F43374"/>
    <w:rsid w:val="00F62588"/>
    <w:rsid w:val="00F73A18"/>
    <w:rsid w:val="00F83C29"/>
    <w:rsid w:val="00F863D8"/>
    <w:rsid w:val="00F9394E"/>
    <w:rsid w:val="00F93DF7"/>
    <w:rsid w:val="00FB1247"/>
    <w:rsid w:val="00FB1D43"/>
    <w:rsid w:val="00FB4040"/>
    <w:rsid w:val="00FB6671"/>
    <w:rsid w:val="00FC4A2D"/>
    <w:rsid w:val="00FC6C8C"/>
    <w:rsid w:val="00FC6D4C"/>
    <w:rsid w:val="00FC788A"/>
    <w:rsid w:val="00FD4D41"/>
    <w:rsid w:val="00FD6355"/>
    <w:rsid w:val="00FD68B0"/>
    <w:rsid w:val="00FE2D65"/>
    <w:rsid w:val="00FE7A49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666A"/>
  <w15:chartTrackingRefBased/>
  <w15:docId w15:val="{80A18F84-8E1A-4C3A-816B-E4F14094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2C1E"/>
    <w:pPr>
      <w:spacing w:line="256" w:lineRule="auto"/>
    </w:pPr>
  </w:style>
  <w:style w:type="paragraph" w:styleId="Nadpis3">
    <w:name w:val="heading 3"/>
    <w:basedOn w:val="Normln"/>
    <w:link w:val="Nadpis3Char"/>
    <w:uiPriority w:val="9"/>
    <w:qFormat/>
    <w:rsid w:val="009263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2F5D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5D9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5D9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5D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5D9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D9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B1BE8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92636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Zdraznn">
    <w:name w:val="Emphasis"/>
    <w:basedOn w:val="Standardnpsmoodstavce"/>
    <w:uiPriority w:val="20"/>
    <w:qFormat/>
    <w:rsid w:val="009263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5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278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KOZUMPLÍKOVÁ Monika</dc:creator>
  <cp:keywords/>
  <dc:description/>
  <cp:lastModifiedBy>KOZUMPLÍKOVÁ Monika</cp:lastModifiedBy>
  <cp:revision>12</cp:revision>
  <cp:lastPrinted>2018-11-09T08:11:00Z</cp:lastPrinted>
  <dcterms:created xsi:type="dcterms:W3CDTF">2018-11-05T16:04:00Z</dcterms:created>
  <dcterms:modified xsi:type="dcterms:W3CDTF">2018-11-09T11:15:00Z</dcterms:modified>
</cp:coreProperties>
</file>