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218BF" w14:textId="77777777" w:rsidR="00A305E3" w:rsidRDefault="00A305E3" w:rsidP="00A305E3"/>
    <w:p w14:paraId="492C1CB2" w14:textId="77777777" w:rsidR="00A305E3" w:rsidRPr="00722259" w:rsidRDefault="00A305E3" w:rsidP="002E32EC">
      <w:pPr>
        <w:spacing w:after="0" w:line="240" w:lineRule="auto"/>
        <w:jc w:val="center"/>
        <w:rPr>
          <w:b/>
          <w:sz w:val="32"/>
        </w:rPr>
      </w:pPr>
      <w:r w:rsidRPr="00722259">
        <w:rPr>
          <w:b/>
          <w:sz w:val="32"/>
        </w:rPr>
        <w:t>Posílení spolupráce českých a rakouských bezpečnostních složek</w:t>
      </w:r>
    </w:p>
    <w:p w14:paraId="3C55B32E" w14:textId="77777777" w:rsidR="00A305E3" w:rsidRPr="009953AE" w:rsidRDefault="00A305E3" w:rsidP="002E32EC">
      <w:pPr>
        <w:spacing w:after="120" w:line="240" w:lineRule="auto"/>
        <w:jc w:val="center"/>
        <w:rPr>
          <w:b/>
          <w:color w:val="0000FF"/>
          <w:sz w:val="32"/>
        </w:rPr>
      </w:pPr>
      <w:r w:rsidRPr="009953AE">
        <w:rPr>
          <w:b/>
          <w:color w:val="0000FF"/>
          <w:sz w:val="32"/>
        </w:rPr>
        <w:t>SPF-02-045</w:t>
      </w:r>
    </w:p>
    <w:p w14:paraId="3EC7AF5F" w14:textId="77777777" w:rsidR="00A305E3" w:rsidRPr="005113CF" w:rsidRDefault="00A305E3" w:rsidP="00A305E3">
      <w:pPr>
        <w:jc w:val="both"/>
        <w:rPr>
          <w:b/>
        </w:rPr>
      </w:pPr>
      <w:r>
        <w:t>Krajské ředitelství policie Jihomoravského kraje zahájilo v březnu 2025 ve spolupráci se Zemským policejním ředitelstvím pro Dolní Rakousko realizaci společného projektu pod názvem</w:t>
      </w:r>
      <w:r w:rsidRPr="000B01F9">
        <w:t xml:space="preserve"> </w:t>
      </w:r>
      <w:r w:rsidRPr="005113CF">
        <w:rPr>
          <w:b/>
        </w:rPr>
        <w:t>„Posílení spolupráce českých a rakouských bezpečnostních složek“.</w:t>
      </w:r>
    </w:p>
    <w:p w14:paraId="0D9FAA2E" w14:textId="4BBD6A29" w:rsidR="00A305E3" w:rsidRPr="00FC02D6" w:rsidRDefault="00A305E3" w:rsidP="00A305E3">
      <w:pPr>
        <w:jc w:val="both"/>
        <w:rPr>
          <w:b/>
        </w:rPr>
      </w:pPr>
      <w:r w:rsidRPr="00562B90">
        <w:t xml:space="preserve">Uvedený projekt realizovaný v rámci Fondu malých projektů operačního programu </w:t>
      </w:r>
      <w:proofErr w:type="spellStart"/>
      <w:r w:rsidRPr="00562B90">
        <w:t>Interreg</w:t>
      </w:r>
      <w:proofErr w:type="spellEnd"/>
      <w:r w:rsidRPr="00562B90">
        <w:t xml:space="preserve"> Rakousko-Česko </w:t>
      </w:r>
      <w:proofErr w:type="gramStart"/>
      <w:r w:rsidRPr="00562B90">
        <w:t>2021 – 2027</w:t>
      </w:r>
      <w:proofErr w:type="gramEnd"/>
      <w:r w:rsidRPr="00562B90">
        <w:t xml:space="preserve"> byl </w:t>
      </w:r>
      <w:r w:rsidRPr="008A1C22">
        <w:t xml:space="preserve">podpořen z Evropského fondu pro regionální rozvoj </w:t>
      </w:r>
      <w:r w:rsidRPr="00562B90">
        <w:t xml:space="preserve">a </w:t>
      </w:r>
      <w:r w:rsidR="00674DEA">
        <w:t>jeho účelem bylo</w:t>
      </w:r>
      <w:r w:rsidRPr="00562B90">
        <w:t xml:space="preserve"> napomoci přeshraniční česko-rakouské policejní spolupráci. </w:t>
      </w:r>
      <w:r w:rsidR="000E03C0">
        <w:t>C</w:t>
      </w:r>
      <w:r w:rsidR="000E03C0" w:rsidRPr="00562B90">
        <w:t xml:space="preserve">elkový rozpočet </w:t>
      </w:r>
      <w:r w:rsidR="000E03C0">
        <w:t xml:space="preserve">projektu </w:t>
      </w:r>
      <w:r w:rsidR="00810123">
        <w:t xml:space="preserve">je </w:t>
      </w:r>
      <w:r w:rsidR="00FC02D6">
        <w:t>14.367,47 €</w:t>
      </w:r>
      <w:r w:rsidR="000E03C0" w:rsidRPr="008A1C22">
        <w:t xml:space="preserve">, z čehož 11.493,97 </w:t>
      </w:r>
      <w:r w:rsidR="00FC02D6">
        <w:t xml:space="preserve">€ </w:t>
      </w:r>
      <w:r w:rsidR="00810123" w:rsidRPr="000E0632">
        <w:t>činí</w:t>
      </w:r>
      <w:r w:rsidR="00810123" w:rsidRPr="00562B90">
        <w:t xml:space="preserve"> příspěvek z </w:t>
      </w:r>
      <w:r w:rsidR="00810123" w:rsidRPr="000E0632">
        <w:t>Evropského fondu pro regionální rozvoj.</w:t>
      </w:r>
    </w:p>
    <w:p w14:paraId="415051F2" w14:textId="77777777" w:rsidR="00A305E3" w:rsidRPr="000C00E4" w:rsidRDefault="00A305E3" w:rsidP="00A305E3">
      <w:pPr>
        <w:jc w:val="both"/>
      </w:pPr>
      <w:r>
        <w:t xml:space="preserve">Cílem projektu bylo posílit profesní kompetence a mezikulturní povědomí policistů z příhraničních </w:t>
      </w:r>
      <w:r w:rsidRPr="000C00E4">
        <w:t xml:space="preserve">regionů Jihomoravského kraje a Dolního Rakouska prostřednictvím </w:t>
      </w:r>
      <w:r w:rsidRPr="00810123">
        <w:rPr>
          <w:u w:val="single"/>
        </w:rPr>
        <w:t xml:space="preserve">výměnných studijních pobytů, kterých se uskutečnilo </w:t>
      </w:r>
      <w:r w:rsidR="00433452" w:rsidRPr="00810123">
        <w:rPr>
          <w:u w:val="single"/>
        </w:rPr>
        <w:t xml:space="preserve">v ČR a Rakousku </w:t>
      </w:r>
      <w:r w:rsidRPr="00810123">
        <w:rPr>
          <w:u w:val="single"/>
        </w:rPr>
        <w:t>celkem 10</w:t>
      </w:r>
      <w:r w:rsidRPr="000C00E4">
        <w:t xml:space="preserve">, v období od června 2025 do listopadu 2025. </w:t>
      </w:r>
      <w:r w:rsidRPr="000C00E4">
        <w:rPr>
          <w:b/>
        </w:rPr>
        <w:t>Do výměnných pobytů byli zapojeni policisté z kriminální policie, operačního řízení, dopravní policie a managementu řízení územních odborů v příhraničí</w:t>
      </w:r>
      <w:r w:rsidRPr="000C00E4">
        <w:t>.</w:t>
      </w:r>
    </w:p>
    <w:p w14:paraId="41648356" w14:textId="2ABFDB50" w:rsidR="00AD08E7" w:rsidRPr="00D43531" w:rsidRDefault="00A305E3" w:rsidP="00D43531">
      <w:pPr>
        <w:jc w:val="both"/>
      </w:pPr>
      <w:r w:rsidRPr="000C00E4">
        <w:t xml:space="preserve">Výměnné pobyty umožnily policistům v rámci různých linií služby sdílet zkušenosti, osvědčené postupy a poznatky z každodenní praxe. Byly navázány osobní kontakty, </w:t>
      </w:r>
      <w:r w:rsidR="000E03C0" w:rsidRPr="000C00E4">
        <w:t>což výrazně přispěje ke zlepšení vzájemné</w:t>
      </w:r>
      <w:r w:rsidRPr="000C00E4">
        <w:t xml:space="preserve"> spolupráce</w:t>
      </w:r>
      <w:r w:rsidR="000E03C0" w:rsidRPr="000C00E4">
        <w:t xml:space="preserve">, </w:t>
      </w:r>
      <w:r w:rsidRPr="000C00E4">
        <w:t>koordinace mezi oběma složkami</w:t>
      </w:r>
      <w:r w:rsidR="000E03C0" w:rsidRPr="000C00E4">
        <w:t xml:space="preserve"> a ke zvýšení </w:t>
      </w:r>
      <w:r w:rsidRPr="000C00E4">
        <w:t>bezpečnosti v příhraniční oblasti a efektivnějšímu řešení přeshraničních bezpečnostních výzev.</w:t>
      </w:r>
    </w:p>
    <w:p w14:paraId="480F4C97" w14:textId="1D4D472F" w:rsidR="00FA6863" w:rsidRDefault="003544E7" w:rsidP="008F4905">
      <w:pPr>
        <w:autoSpaceDE w:val="0"/>
        <w:autoSpaceDN w:val="0"/>
        <w:adjustRightInd w:val="0"/>
        <w:spacing w:after="120" w:line="240" w:lineRule="auto"/>
        <w:jc w:val="both"/>
      </w:pPr>
      <w:r w:rsidRPr="00E80809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3A9A615E" wp14:editId="4F963933">
            <wp:simplePos x="0" y="0"/>
            <wp:positionH relativeFrom="margin">
              <wp:posOffset>1850390</wp:posOffset>
            </wp:positionH>
            <wp:positionV relativeFrom="paragraph">
              <wp:posOffset>1053465</wp:posOffset>
            </wp:positionV>
            <wp:extent cx="1943100" cy="1424940"/>
            <wp:effectExtent l="19050" t="19050" r="19050" b="22860"/>
            <wp:wrapTight wrapText="bothSides">
              <wp:wrapPolygon edited="0">
                <wp:start x="-212" y="-289"/>
                <wp:lineTo x="-212" y="21658"/>
                <wp:lineTo x="21600" y="21658"/>
                <wp:lineTo x="21600" y="-289"/>
                <wp:lineTo x="-212" y="-289"/>
              </wp:wrapPolygon>
            </wp:wrapTight>
            <wp:docPr id="5" name="Obrázek 5" descr="C:\Users\js258521\Desktop\Mikrotý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258521\Desktop\Mikrotý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249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531" w:rsidRPr="005E75CE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511D4280" wp14:editId="6A8D14B2">
            <wp:simplePos x="0" y="0"/>
            <wp:positionH relativeFrom="margin">
              <wp:align>right</wp:align>
            </wp:positionH>
            <wp:positionV relativeFrom="paragraph">
              <wp:posOffset>92075</wp:posOffset>
            </wp:positionV>
            <wp:extent cx="2186940" cy="2134235"/>
            <wp:effectExtent l="19050" t="19050" r="22860" b="18415"/>
            <wp:wrapTight wrapText="bothSides">
              <wp:wrapPolygon edited="0">
                <wp:start x="-188" y="-193"/>
                <wp:lineTo x="-188" y="21594"/>
                <wp:lineTo x="21638" y="21594"/>
                <wp:lineTo x="21638" y="-193"/>
                <wp:lineTo x="-188" y="-193"/>
              </wp:wrapPolygon>
            </wp:wrapTight>
            <wp:docPr id="3" name="Obrázek 3" descr="C:\Users\js258521\Desktop\D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258521\Desktop\DR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21342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531" w:rsidRPr="008F4905">
        <w:rPr>
          <w:i/>
          <w:noProof/>
          <w:sz w:val="24"/>
          <w:szCs w:val="24"/>
          <w:lang w:eastAsia="cs-CZ"/>
        </w:rPr>
        <w:t xml:space="preserve"> </w:t>
      </w:r>
      <w:r w:rsidR="00FC02D6" w:rsidRPr="008F4905">
        <w:rPr>
          <w:b/>
          <w:sz w:val="24"/>
          <w:szCs w:val="24"/>
          <w:u w:val="single"/>
        </w:rPr>
        <w:t>Výměnný pobyt policistů dopravní policie</w:t>
      </w:r>
      <w:r w:rsidR="00AD08E7">
        <w:rPr>
          <w:b/>
        </w:rPr>
        <w:t xml:space="preserve"> – </w:t>
      </w:r>
      <w:r w:rsidR="00FA6863" w:rsidRPr="00FA6863">
        <w:rPr>
          <w:i/>
        </w:rPr>
        <w:t>(</w:t>
      </w:r>
      <w:r w:rsidR="00AD08E7" w:rsidRPr="00FA6863">
        <w:rPr>
          <w:i/>
        </w:rPr>
        <w:t xml:space="preserve">Dálničního oddělení Mikulov a Dálničního oddělení </w:t>
      </w:r>
      <w:proofErr w:type="spellStart"/>
      <w:r w:rsidR="00AD08E7" w:rsidRPr="00FA6863">
        <w:rPr>
          <w:i/>
        </w:rPr>
        <w:t>Gro</w:t>
      </w:r>
      <w:r w:rsidR="00AD08E7" w:rsidRPr="00FA6863">
        <w:rPr>
          <w:rFonts w:ascii="Calibri" w:hAnsi="Calibri" w:cs="Calibri"/>
          <w:i/>
        </w:rPr>
        <w:t>ß</w:t>
      </w:r>
      <w:r w:rsidR="00AD08E7" w:rsidRPr="00FA6863">
        <w:rPr>
          <w:i/>
        </w:rPr>
        <w:t>krut</w:t>
      </w:r>
      <w:proofErr w:type="spellEnd"/>
      <w:r w:rsidR="00FA6863" w:rsidRPr="00FA6863">
        <w:rPr>
          <w:i/>
        </w:rPr>
        <w:t>)</w:t>
      </w:r>
      <w:r w:rsidR="00AD08E7" w:rsidRPr="00AD08E7">
        <w:t xml:space="preserve"> Kromě prezentace používané </w:t>
      </w:r>
      <w:proofErr w:type="gramStart"/>
      <w:r w:rsidR="00AD08E7" w:rsidRPr="00AD08E7">
        <w:t>techniky  při</w:t>
      </w:r>
      <w:proofErr w:type="gramEnd"/>
      <w:r w:rsidR="00AD08E7" w:rsidRPr="00AD08E7">
        <w:t xml:space="preserve"> dohledu nad bezpečností a plynulostí v silničním provozu policisté rovněž porovnali své postupy a vybavení využívané při dokumentaci dopravních nehod, například pomocí geodetické stanice a dronu.</w:t>
      </w:r>
    </w:p>
    <w:p w14:paraId="0DFA083D" w14:textId="77777777" w:rsidR="008C4C75" w:rsidRPr="00D43531" w:rsidRDefault="00D43531" w:rsidP="008C4C75">
      <w:pPr>
        <w:jc w:val="right"/>
        <w:rPr>
          <w:i/>
          <w:sz w:val="20"/>
          <w:szCs w:val="20"/>
        </w:rPr>
      </w:pPr>
      <w:r w:rsidRPr="008F4905"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415FD598" wp14:editId="1491F566">
            <wp:simplePos x="0" y="0"/>
            <wp:positionH relativeFrom="margin">
              <wp:align>left</wp:align>
            </wp:positionH>
            <wp:positionV relativeFrom="paragraph">
              <wp:posOffset>163830</wp:posOffset>
            </wp:positionV>
            <wp:extent cx="1695450" cy="2260601"/>
            <wp:effectExtent l="19050" t="19050" r="19050" b="25400"/>
            <wp:wrapTight wrapText="bothSides">
              <wp:wrapPolygon edited="0">
                <wp:start x="-243" y="-182"/>
                <wp:lineTo x="-243" y="21661"/>
                <wp:lineTo x="21600" y="21661"/>
                <wp:lineTo x="21600" y="-182"/>
                <wp:lineTo x="-243" y="-182"/>
              </wp:wrapPolygon>
            </wp:wrapTight>
            <wp:docPr id="4" name="Obrázek 4" descr="\\B00-file\600SZspol\I.    PROJEKTY\AUT 2025\_1. LPD NÖ_SPF-02-045\4 Realizace\Mikrotým\2025 09 16-18 Mikrotým v ČR\_Foto\100002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00-file\600SZspol\I.    PROJEKTY\AUT 2025\_1. LPD NÖ_SPF-02-045\4 Realizace\Mikrotým\2025 09 16-18 Mikrotým v ČR\_Foto\10000226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6060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A6863">
        <w:t xml:space="preserve">                                                                          </w:t>
      </w:r>
      <w:r w:rsidR="002E32EC">
        <w:t xml:space="preserve"> </w:t>
      </w:r>
      <w:r w:rsidR="009953AE">
        <w:t xml:space="preserve">                    </w:t>
      </w:r>
    </w:p>
    <w:p w14:paraId="4C1AB54C" w14:textId="77777777" w:rsidR="000C00E4" w:rsidRPr="002E32EC" w:rsidRDefault="000C00E4" w:rsidP="008C4C75">
      <w:pPr>
        <w:jc w:val="right"/>
        <w:rPr>
          <w:i/>
        </w:rPr>
      </w:pPr>
    </w:p>
    <w:p w14:paraId="37A9F3BC" w14:textId="77777777" w:rsidR="00D43531" w:rsidRDefault="00D43531" w:rsidP="00FA6863">
      <w:pPr>
        <w:spacing w:before="240"/>
        <w:ind w:left="360"/>
        <w:jc w:val="both"/>
        <w:rPr>
          <w:rFonts w:cstheme="minorHAnsi"/>
          <w:b/>
          <w:sz w:val="24"/>
          <w:szCs w:val="24"/>
          <w:u w:val="single"/>
        </w:rPr>
      </w:pPr>
    </w:p>
    <w:p w14:paraId="0DF845F2" w14:textId="77777777" w:rsidR="00D43531" w:rsidRDefault="00D43531" w:rsidP="00D43531">
      <w:pPr>
        <w:spacing w:before="240"/>
        <w:ind w:left="360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Pr="00D43531">
        <w:rPr>
          <w:i/>
          <w:sz w:val="20"/>
          <w:szCs w:val="20"/>
        </w:rPr>
        <w:t>fotografie pořízená dronem</w:t>
      </w:r>
    </w:p>
    <w:p w14:paraId="08A015CE" w14:textId="77777777" w:rsidR="00FA6863" w:rsidRDefault="00FA6863" w:rsidP="00D43531">
      <w:pPr>
        <w:spacing w:before="240"/>
        <w:jc w:val="both"/>
        <w:rPr>
          <w:rFonts w:cstheme="minorHAnsi"/>
        </w:rPr>
      </w:pPr>
      <w:r w:rsidRPr="008F4905">
        <w:rPr>
          <w:rFonts w:cstheme="minorHAnsi"/>
          <w:b/>
          <w:sz w:val="24"/>
          <w:szCs w:val="24"/>
          <w:u w:val="single"/>
        </w:rPr>
        <w:t>Výměnný pobyt policistů kriminalistického „</w:t>
      </w:r>
      <w:proofErr w:type="spellStart"/>
      <w:r w:rsidRPr="008F4905">
        <w:rPr>
          <w:rFonts w:cstheme="minorHAnsi"/>
          <w:b/>
          <w:sz w:val="24"/>
          <w:szCs w:val="24"/>
          <w:u w:val="single"/>
        </w:rPr>
        <w:t>Mikrotýmu</w:t>
      </w:r>
      <w:proofErr w:type="spellEnd"/>
      <w:r w:rsidRPr="008F4905">
        <w:rPr>
          <w:rFonts w:cstheme="minorHAnsi"/>
          <w:b/>
          <w:sz w:val="24"/>
          <w:szCs w:val="24"/>
          <w:u w:val="single"/>
        </w:rPr>
        <w:t>“</w:t>
      </w:r>
      <w:r w:rsidRPr="00FA6863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FA6863">
        <w:rPr>
          <w:rFonts w:cstheme="minorHAnsi"/>
        </w:rPr>
        <w:t xml:space="preserve"> </w:t>
      </w:r>
      <w:r>
        <w:rPr>
          <w:rFonts w:cstheme="minorHAnsi"/>
        </w:rPr>
        <w:t xml:space="preserve">Během výměnných pobytů byly </w:t>
      </w:r>
      <w:r w:rsidRPr="00FA6863">
        <w:rPr>
          <w:rFonts w:cstheme="minorHAnsi"/>
        </w:rPr>
        <w:t>prezentovány vyšetřovací postupy u případů běžně šetřené kriminality. Kriminalisté se účastnili ukázek práce s moderní kriminalistickou technikou a databázemi. Proběhla také výměna zkušeností v oblasti přeshraniční spolupráce.</w:t>
      </w:r>
    </w:p>
    <w:p w14:paraId="00713EDB" w14:textId="0B39B998" w:rsidR="000C00E4" w:rsidRPr="00D43531" w:rsidRDefault="00674DEA" w:rsidP="000C00E4">
      <w:pPr>
        <w:spacing w:before="240"/>
        <w:jc w:val="both"/>
        <w:rPr>
          <w:rFonts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t>P</w:t>
      </w:r>
      <w:r w:rsidR="000C00E4" w:rsidRPr="00D43531">
        <w:rPr>
          <w:rFonts w:cstheme="minorHAnsi"/>
          <w:i/>
          <w:sz w:val="20"/>
          <w:szCs w:val="20"/>
        </w:rPr>
        <w:t xml:space="preserve">olicejní člun </w:t>
      </w:r>
      <w:r>
        <w:rPr>
          <w:rFonts w:cstheme="minorHAnsi"/>
          <w:i/>
          <w:sz w:val="20"/>
          <w:szCs w:val="20"/>
        </w:rPr>
        <w:t>na</w:t>
      </w:r>
      <w:r w:rsidR="000C00E4" w:rsidRPr="00D43531">
        <w:rPr>
          <w:rFonts w:cstheme="minorHAnsi"/>
          <w:i/>
          <w:sz w:val="20"/>
          <w:szCs w:val="20"/>
        </w:rPr>
        <w:t xml:space="preserve"> Vranovské přehradě</w:t>
      </w:r>
    </w:p>
    <w:p w14:paraId="138501D2" w14:textId="77777777" w:rsidR="008F4905" w:rsidRDefault="008F4905" w:rsidP="004331F1">
      <w:pPr>
        <w:spacing w:before="240"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70A399D9" w14:textId="77777777" w:rsidR="00D43531" w:rsidRDefault="00D43531" w:rsidP="004331F1">
      <w:pPr>
        <w:spacing w:before="240"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4F5206E4" w14:textId="77777777" w:rsidR="009953AE" w:rsidRPr="009953AE" w:rsidRDefault="00433452" w:rsidP="004331F1">
      <w:pPr>
        <w:spacing w:before="240" w:after="0" w:line="240" w:lineRule="auto"/>
        <w:jc w:val="both"/>
        <w:rPr>
          <w:rFonts w:cstheme="minorHAnsi"/>
        </w:rPr>
      </w:pPr>
      <w:r w:rsidRPr="008F4905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 wp14:anchorId="3E8000FA" wp14:editId="4FB25621">
            <wp:simplePos x="0" y="0"/>
            <wp:positionH relativeFrom="margin">
              <wp:align>right</wp:align>
            </wp:positionH>
            <wp:positionV relativeFrom="paragraph">
              <wp:posOffset>180975</wp:posOffset>
            </wp:positionV>
            <wp:extent cx="2400300" cy="1799590"/>
            <wp:effectExtent l="19050" t="19050" r="19050" b="10160"/>
            <wp:wrapTight wrapText="bothSides">
              <wp:wrapPolygon edited="0">
                <wp:start x="-171" y="-229"/>
                <wp:lineTo x="-171" y="21493"/>
                <wp:lineTo x="21600" y="21493"/>
                <wp:lineTo x="21600" y="-229"/>
                <wp:lineTo x="-171" y="-229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50612-16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79959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4905">
        <w:rPr>
          <w:rFonts w:cstheme="minorHAnsi"/>
          <w:b/>
          <w:sz w:val="24"/>
          <w:szCs w:val="24"/>
          <w:u w:val="single"/>
        </w:rPr>
        <w:t>Výměnný pobyt kriminalistických expertů</w:t>
      </w:r>
      <w:r>
        <w:rPr>
          <w:rFonts w:cstheme="minorHAnsi"/>
        </w:rPr>
        <w:t xml:space="preserve"> </w:t>
      </w:r>
      <w:r w:rsidR="009953AE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9953AE">
        <w:rPr>
          <w:rFonts w:cstheme="minorHAnsi"/>
        </w:rPr>
        <w:t xml:space="preserve"> </w:t>
      </w:r>
      <w:r w:rsidR="00DD099F">
        <w:rPr>
          <w:rFonts w:cstheme="minorHAnsi"/>
        </w:rPr>
        <w:t>v</w:t>
      </w:r>
      <w:r w:rsidR="009953AE" w:rsidRPr="009953AE">
        <w:rPr>
          <w:rFonts w:cstheme="minorHAnsi"/>
        </w:rPr>
        <w:t xml:space="preserve"> rámci </w:t>
      </w:r>
      <w:r w:rsidR="00DD099F">
        <w:rPr>
          <w:rFonts w:cstheme="minorHAnsi"/>
        </w:rPr>
        <w:t xml:space="preserve">těchto </w:t>
      </w:r>
      <w:r w:rsidR="009953AE" w:rsidRPr="009953AE">
        <w:rPr>
          <w:rFonts w:cstheme="minorHAnsi"/>
        </w:rPr>
        <w:t xml:space="preserve">pobytů byly </w:t>
      </w:r>
      <w:r w:rsidR="009953AE">
        <w:rPr>
          <w:rFonts w:cstheme="minorHAnsi"/>
        </w:rPr>
        <w:t>porovnány ze</w:t>
      </w:r>
      <w:r w:rsidR="00DD099F">
        <w:rPr>
          <w:rFonts w:cstheme="minorHAnsi"/>
        </w:rPr>
        <w:t>jména technologické</w:t>
      </w:r>
      <w:r w:rsidR="009953AE">
        <w:rPr>
          <w:rFonts w:cstheme="minorHAnsi"/>
        </w:rPr>
        <w:t xml:space="preserve"> postupy a vybavení jednotlivých oddělní, a to v oblastech: mechanoskopie,  trasologie, zkoumání dokladů a písemností</w:t>
      </w:r>
      <w:r w:rsidR="00DD099F">
        <w:rPr>
          <w:rFonts w:cstheme="minorHAnsi"/>
        </w:rPr>
        <w:t xml:space="preserve"> a </w:t>
      </w:r>
      <w:r w:rsidR="009953AE">
        <w:rPr>
          <w:rFonts w:cstheme="minorHAnsi"/>
        </w:rPr>
        <w:t>kriminalistické balistice. Dále byly porovnány forenzní metody, nástroje a software používané na IT odděleních</w:t>
      </w:r>
      <w:r w:rsidR="00DD099F">
        <w:rPr>
          <w:rFonts w:cstheme="minorHAnsi"/>
        </w:rPr>
        <w:t xml:space="preserve"> V České republice a v Rakousku</w:t>
      </w:r>
      <w:r w:rsidR="009953AE">
        <w:rPr>
          <w:rFonts w:cstheme="minorHAnsi"/>
        </w:rPr>
        <w:t>.</w:t>
      </w:r>
      <w:r w:rsidR="00DD099F">
        <w:rPr>
          <w:rFonts w:cstheme="minorHAnsi"/>
        </w:rPr>
        <w:t xml:space="preserve"> Policisté v ČR dále navštívili Výstavu o policejní historii na hradě Špilberk, výrobnu zbraní v Blansku, výrobu obuvi ve Zlíně a genetickou laboratoř VFU v Brně. V Rakousku pak policisté navštívili Zbrojovku </w:t>
      </w:r>
      <w:proofErr w:type="spellStart"/>
      <w:r w:rsidR="00DD099F">
        <w:rPr>
          <w:rFonts w:cstheme="minorHAnsi"/>
        </w:rPr>
        <w:t>Steyr</w:t>
      </w:r>
      <w:proofErr w:type="spellEnd"/>
      <w:r w:rsidR="00DD099F">
        <w:rPr>
          <w:rFonts w:cstheme="minorHAnsi"/>
        </w:rPr>
        <w:t xml:space="preserve"> </w:t>
      </w:r>
      <w:proofErr w:type="spellStart"/>
      <w:r w:rsidR="00DD099F">
        <w:rPr>
          <w:rFonts w:cstheme="minorHAnsi"/>
        </w:rPr>
        <w:t>Arms</w:t>
      </w:r>
      <w:proofErr w:type="spellEnd"/>
      <w:r w:rsidR="00DD099F">
        <w:rPr>
          <w:rFonts w:cstheme="minorHAnsi"/>
        </w:rPr>
        <w:t xml:space="preserve"> v </w:t>
      </w:r>
      <w:proofErr w:type="spellStart"/>
      <w:r w:rsidR="00DD099F">
        <w:rPr>
          <w:rFonts w:cstheme="minorHAnsi"/>
        </w:rPr>
        <w:t>Kleinramingu</w:t>
      </w:r>
      <w:proofErr w:type="spellEnd"/>
      <w:r w:rsidR="00DD099F">
        <w:rPr>
          <w:rFonts w:cstheme="minorHAnsi"/>
        </w:rPr>
        <w:t>.</w:t>
      </w:r>
    </w:p>
    <w:p w14:paraId="18DF2E06" w14:textId="77777777" w:rsidR="00AD08E7" w:rsidRDefault="005A1512" w:rsidP="008F708D">
      <w:pPr>
        <w:spacing w:before="240"/>
        <w:jc w:val="both"/>
      </w:pPr>
      <w:r w:rsidRPr="008F490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079F0BA1" wp14:editId="7B8DD895">
            <wp:simplePos x="0" y="0"/>
            <wp:positionH relativeFrom="margin">
              <wp:align>right</wp:align>
            </wp:positionH>
            <wp:positionV relativeFrom="paragraph">
              <wp:posOffset>273050</wp:posOffset>
            </wp:positionV>
            <wp:extent cx="2076450" cy="1718310"/>
            <wp:effectExtent l="19050" t="19050" r="19050" b="15240"/>
            <wp:wrapTight wrapText="bothSides">
              <wp:wrapPolygon edited="0">
                <wp:start x="-198" y="-239"/>
                <wp:lineTo x="-198" y="21552"/>
                <wp:lineTo x="21600" y="21552"/>
                <wp:lineTo x="21600" y="-239"/>
                <wp:lineTo x="-198" y="-239"/>
              </wp:wrapPolygon>
            </wp:wrapTight>
            <wp:docPr id="6" name="Obrázek 6" descr="C:\Users\js258521\Desktop\Po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s258521\Desktop\Pop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7183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8F4905">
        <w:rPr>
          <w:b/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0BBAB5B5" wp14:editId="4091C38D">
            <wp:simplePos x="0" y="0"/>
            <wp:positionH relativeFrom="margin">
              <wp:posOffset>2469515</wp:posOffset>
            </wp:positionH>
            <wp:positionV relativeFrom="paragraph">
              <wp:posOffset>1078230</wp:posOffset>
            </wp:positionV>
            <wp:extent cx="2330450" cy="1552575"/>
            <wp:effectExtent l="19050" t="19050" r="12700" b="28575"/>
            <wp:wrapTight wrapText="bothSides">
              <wp:wrapPolygon edited="0">
                <wp:start x="-177" y="-265"/>
                <wp:lineTo x="-177" y="21733"/>
                <wp:lineTo x="21541" y="21733"/>
                <wp:lineTo x="21541" y="-265"/>
                <wp:lineTo x="-177" y="-265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1e8ddf0-0508-4eb5-a8c6-9620939348f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552575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31F1" w:rsidRPr="008F4905">
        <w:rPr>
          <w:b/>
          <w:sz w:val="24"/>
          <w:szCs w:val="24"/>
          <w:u w:val="single"/>
        </w:rPr>
        <w:t>Výměnný pobyt pracovníků operačního řízení</w:t>
      </w:r>
      <w:r w:rsidR="004331F1">
        <w:rPr>
          <w:b/>
        </w:rPr>
        <w:t xml:space="preserve">  - </w:t>
      </w:r>
      <w:r w:rsidR="004331F1" w:rsidRPr="004331F1">
        <w:t>policisté ČR se v Rakousku b</w:t>
      </w:r>
      <w:r w:rsidR="008F708D">
        <w:t xml:space="preserve">ěhem výměnného pobytu setkali </w:t>
      </w:r>
      <w:r w:rsidR="004331F1" w:rsidRPr="004331F1">
        <w:t>s</w:t>
      </w:r>
      <w:r w:rsidR="008F708D">
        <w:t>e</w:t>
      </w:r>
      <w:r w:rsidR="004331F1" w:rsidRPr="004331F1">
        <w:t> Zemským policejním ředitelem Franzem Poppem</w:t>
      </w:r>
      <w:r w:rsidR="008F708D">
        <w:t xml:space="preserve">, BA MA; navštívili operační středisko v St. </w:t>
      </w:r>
      <w:proofErr w:type="spellStart"/>
      <w:r w:rsidR="008F708D">
        <w:t>Pöltenu</w:t>
      </w:r>
      <w:proofErr w:type="spellEnd"/>
      <w:r w:rsidR="008F708D">
        <w:t xml:space="preserve"> a operační středisko letiště </w:t>
      </w:r>
      <w:proofErr w:type="spellStart"/>
      <w:r w:rsidR="008F708D">
        <w:t>Schwechat</w:t>
      </w:r>
      <w:proofErr w:type="spellEnd"/>
      <w:r w:rsidR="008F708D">
        <w:t xml:space="preserve"> ve Vídni.</w:t>
      </w:r>
    </w:p>
    <w:p w14:paraId="44F563D0" w14:textId="77777777" w:rsidR="00421F9C" w:rsidRDefault="008F4905" w:rsidP="008F708D">
      <w:pPr>
        <w:spacing w:before="240"/>
        <w:jc w:val="both"/>
      </w:pPr>
      <w:r>
        <w:rPr>
          <w:b/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79B6B180" wp14:editId="70C46DEA">
            <wp:simplePos x="0" y="0"/>
            <wp:positionH relativeFrom="margin">
              <wp:align>left</wp:align>
            </wp:positionH>
            <wp:positionV relativeFrom="paragraph">
              <wp:posOffset>71755</wp:posOffset>
            </wp:positionV>
            <wp:extent cx="2343150" cy="1562100"/>
            <wp:effectExtent l="19050" t="19050" r="19050" b="19050"/>
            <wp:wrapTight wrapText="bothSides">
              <wp:wrapPolygon edited="0">
                <wp:start x="-176" y="-263"/>
                <wp:lineTo x="-176" y="21600"/>
                <wp:lineTo x="21600" y="21600"/>
                <wp:lineTo x="21600" y="-263"/>
                <wp:lineTo x="-176" y="-263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51118-CZ-Delegation©Greene-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5621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02EEEB" w14:textId="77777777" w:rsidR="00421F9C" w:rsidRDefault="00421F9C" w:rsidP="000C00E4">
      <w:pPr>
        <w:spacing w:before="240"/>
        <w:jc w:val="both"/>
      </w:pPr>
    </w:p>
    <w:p w14:paraId="2C94645F" w14:textId="77777777" w:rsidR="000C00E4" w:rsidRDefault="008F4905" w:rsidP="000C00E4">
      <w:pPr>
        <w:spacing w:before="240"/>
        <w:jc w:val="both"/>
      </w:pPr>
      <w:r w:rsidRPr="00A0092A">
        <w:rPr>
          <w:rFonts w:cstheme="minorHAnsi"/>
          <w:b/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3AB991EF" wp14:editId="7C205543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4133850" cy="3098800"/>
            <wp:effectExtent l="19050" t="19050" r="19050" b="25400"/>
            <wp:wrapTight wrapText="bothSides">
              <wp:wrapPolygon edited="0">
                <wp:start x="-100" y="-133"/>
                <wp:lineTo x="-100" y="21644"/>
                <wp:lineTo x="21600" y="21644"/>
                <wp:lineTo x="21600" y="-133"/>
                <wp:lineTo x="-100" y="-133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-20251006-WA004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0988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DB506D" w14:textId="77777777" w:rsidR="00421F9C" w:rsidRPr="00421F9C" w:rsidRDefault="008F708D" w:rsidP="008F4905">
      <w:pPr>
        <w:spacing w:before="240"/>
        <w:rPr>
          <w:rFonts w:cstheme="minorHAnsi"/>
          <w:i/>
        </w:rPr>
      </w:pPr>
      <w:r w:rsidRPr="000F097F">
        <w:rPr>
          <w:rFonts w:cstheme="minorHAnsi"/>
          <w:b/>
          <w:sz w:val="24"/>
          <w:szCs w:val="24"/>
          <w:u w:val="single"/>
        </w:rPr>
        <w:t>Výměnný pobyt managementu příhraničních útvarů</w:t>
      </w:r>
      <w:r w:rsidRPr="00421F9C">
        <w:rPr>
          <w:rFonts w:cstheme="minorHAnsi"/>
          <w:b/>
        </w:rPr>
        <w:t xml:space="preserve"> </w:t>
      </w:r>
      <w:r w:rsidR="00421F9C">
        <w:rPr>
          <w:rFonts w:cstheme="minorHAnsi"/>
        </w:rPr>
        <w:t xml:space="preserve"> </w:t>
      </w:r>
      <w:r w:rsidR="00421F9C" w:rsidRPr="00421F9C">
        <w:rPr>
          <w:rFonts w:cstheme="minorHAnsi"/>
          <w:i/>
        </w:rPr>
        <w:t>(</w:t>
      </w:r>
      <w:r w:rsidRPr="00421F9C">
        <w:rPr>
          <w:rFonts w:cstheme="minorHAnsi"/>
          <w:i/>
        </w:rPr>
        <w:t>návštěva v </w:t>
      </w:r>
      <w:proofErr w:type="spellStart"/>
      <w:r w:rsidRPr="00421F9C">
        <w:rPr>
          <w:rFonts w:cstheme="minorHAnsi"/>
          <w:i/>
        </w:rPr>
        <w:t>Retzu</w:t>
      </w:r>
      <w:proofErr w:type="spellEnd"/>
      <w:r w:rsidRPr="00421F9C">
        <w:rPr>
          <w:rFonts w:cstheme="minorHAnsi"/>
          <w:i/>
        </w:rPr>
        <w:t xml:space="preserve"> v</w:t>
      </w:r>
      <w:r w:rsidR="00421F9C" w:rsidRPr="00421F9C">
        <w:rPr>
          <w:rFonts w:cstheme="minorHAnsi"/>
          <w:i/>
        </w:rPr>
        <w:t> </w:t>
      </w:r>
      <w:r w:rsidRPr="00421F9C">
        <w:rPr>
          <w:rFonts w:cstheme="minorHAnsi"/>
          <w:i/>
        </w:rPr>
        <w:t>Rakousku</w:t>
      </w:r>
      <w:r w:rsidR="00421F9C" w:rsidRPr="00421F9C">
        <w:rPr>
          <w:rFonts w:cstheme="minorHAnsi"/>
          <w:i/>
        </w:rPr>
        <w:t xml:space="preserve">) </w:t>
      </w:r>
    </w:p>
    <w:p w14:paraId="1FA93D1E" w14:textId="77777777" w:rsidR="000C00E4" w:rsidRPr="00421F9C" w:rsidRDefault="00A0092A" w:rsidP="00421F9C">
      <w:pPr>
        <w:spacing w:before="240"/>
        <w:jc w:val="both"/>
        <w:rPr>
          <w:rFonts w:cstheme="minorHAnsi"/>
        </w:rPr>
      </w:pPr>
      <w:r w:rsidRPr="00A0092A">
        <w:rPr>
          <w:rFonts w:cstheme="minorHAnsi"/>
        </w:rPr>
        <w:t xml:space="preserve">Všichni zúčastnění příslušníci Rakouské policie, České policie, tak starostové, a hejtmani, velmi kvitovali </w:t>
      </w:r>
      <w:r>
        <w:rPr>
          <w:rFonts w:cstheme="minorHAnsi"/>
        </w:rPr>
        <w:t xml:space="preserve">daná </w:t>
      </w:r>
      <w:r w:rsidRPr="00A0092A">
        <w:rPr>
          <w:rFonts w:cstheme="minorHAnsi"/>
        </w:rPr>
        <w:t>setkání.  Během vzájemných diskusí se ukázalo, že ačkoliv máme rozličnou kulturu, řeč, naše profese a společný zájem na veřejném pořádku, bezpečnosti, nás všechny spojuje.</w:t>
      </w:r>
    </w:p>
    <w:sectPr w:rsidR="000C00E4" w:rsidRPr="00421F9C" w:rsidSect="008F4905">
      <w:head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DB1D8" w14:textId="77777777" w:rsidR="00A305E3" w:rsidRDefault="00A305E3" w:rsidP="00A305E3">
      <w:pPr>
        <w:spacing w:after="0" w:line="240" w:lineRule="auto"/>
      </w:pPr>
      <w:r>
        <w:separator/>
      </w:r>
    </w:p>
  </w:endnote>
  <w:endnote w:type="continuationSeparator" w:id="0">
    <w:p w14:paraId="0B666007" w14:textId="77777777" w:rsidR="00A305E3" w:rsidRDefault="00A305E3" w:rsidP="00A30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AA700" w14:textId="77777777" w:rsidR="00A305E3" w:rsidRDefault="00A305E3" w:rsidP="00A305E3">
      <w:pPr>
        <w:spacing w:after="0" w:line="240" w:lineRule="auto"/>
      </w:pPr>
      <w:r>
        <w:separator/>
      </w:r>
    </w:p>
  </w:footnote>
  <w:footnote w:type="continuationSeparator" w:id="0">
    <w:p w14:paraId="3CB60E55" w14:textId="77777777" w:rsidR="00A305E3" w:rsidRDefault="00A305E3" w:rsidP="00A30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BF5E3" w14:textId="77777777" w:rsidR="00A305E3" w:rsidRDefault="00A305E3" w:rsidP="00421F9C">
    <w:pPr>
      <w:pStyle w:val="Zhlav"/>
      <w:jc w:val="center"/>
    </w:pPr>
    <w:r>
      <w:rPr>
        <w:noProof/>
        <w:lang w:eastAsia="cs-CZ"/>
      </w:rPr>
      <w:drawing>
        <wp:inline distT="0" distB="0" distL="0" distR="0" wp14:anchorId="54DA5B3C" wp14:editId="57EAE2D0">
          <wp:extent cx="5760720" cy="11645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64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5E3"/>
    <w:rsid w:val="00026BE5"/>
    <w:rsid w:val="000C00E4"/>
    <w:rsid w:val="000E03C0"/>
    <w:rsid w:val="000F097F"/>
    <w:rsid w:val="001A3F89"/>
    <w:rsid w:val="002E32EC"/>
    <w:rsid w:val="003544E7"/>
    <w:rsid w:val="003C0879"/>
    <w:rsid w:val="00421F9C"/>
    <w:rsid w:val="004331F1"/>
    <w:rsid w:val="00433452"/>
    <w:rsid w:val="005A1512"/>
    <w:rsid w:val="005D123A"/>
    <w:rsid w:val="00674DEA"/>
    <w:rsid w:val="00810123"/>
    <w:rsid w:val="008C4C75"/>
    <w:rsid w:val="008F4905"/>
    <w:rsid w:val="008F708D"/>
    <w:rsid w:val="009953AE"/>
    <w:rsid w:val="009E172E"/>
    <w:rsid w:val="00A0092A"/>
    <w:rsid w:val="00A305E3"/>
    <w:rsid w:val="00AD08E7"/>
    <w:rsid w:val="00BB21FC"/>
    <w:rsid w:val="00D43531"/>
    <w:rsid w:val="00DD099F"/>
    <w:rsid w:val="00DF684B"/>
    <w:rsid w:val="00E41428"/>
    <w:rsid w:val="00FA6863"/>
    <w:rsid w:val="00FC02D6"/>
    <w:rsid w:val="00FF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E16F"/>
  <w15:chartTrackingRefBased/>
  <w15:docId w15:val="{FA2F75DF-9B03-4AF9-A3FB-D70ACDA0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05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0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05E3"/>
  </w:style>
  <w:style w:type="paragraph" w:styleId="Zpat">
    <w:name w:val="footer"/>
    <w:basedOn w:val="Normln"/>
    <w:link w:val="ZpatChar"/>
    <w:uiPriority w:val="99"/>
    <w:unhideWhenUsed/>
    <w:rsid w:val="00A30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05E3"/>
  </w:style>
  <w:style w:type="paragraph" w:styleId="Textbubliny">
    <w:name w:val="Balloon Text"/>
    <w:basedOn w:val="Normln"/>
    <w:link w:val="TextbublinyChar"/>
    <w:uiPriority w:val="99"/>
    <w:semiHidden/>
    <w:unhideWhenUsed/>
    <w:rsid w:val="002E3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532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SEDLÁČKOVÁ Jana</dc:creator>
  <cp:keywords/>
  <dc:description/>
  <cp:lastModifiedBy>VEDRA Vladimír</cp:lastModifiedBy>
  <cp:revision>9</cp:revision>
  <cp:lastPrinted>2026-01-12T12:36:00Z</cp:lastPrinted>
  <dcterms:created xsi:type="dcterms:W3CDTF">2026-01-12T13:57:00Z</dcterms:created>
  <dcterms:modified xsi:type="dcterms:W3CDTF">2026-01-14T10:39:00Z</dcterms:modified>
</cp:coreProperties>
</file>