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99E" w:rsidRPr="0047099E" w:rsidRDefault="0047099E" w:rsidP="0047099E">
      <w:pPr>
        <w:rPr>
          <w:rFonts w:ascii="Arial" w:hAnsi="Arial" w:cs="Arial"/>
          <w:b/>
          <w:bCs/>
          <w:sz w:val="24"/>
          <w:szCs w:val="24"/>
        </w:rPr>
      </w:pPr>
      <w:bookmarkStart w:id="0" w:name="_GoBack"/>
      <w:bookmarkEnd w:id="0"/>
      <w:r w:rsidRPr="0047099E">
        <w:rPr>
          <w:rFonts w:ascii="Arial" w:hAnsi="Arial" w:cs="Arial"/>
          <w:sz w:val="24"/>
          <w:szCs w:val="24"/>
        </w:rPr>
        <w:t xml:space="preserve">Název veřejné zakázky: </w:t>
      </w:r>
      <w:r w:rsidRPr="0047099E">
        <w:rPr>
          <w:rFonts w:ascii="Arial" w:hAnsi="Arial" w:cs="Arial"/>
          <w:b/>
          <w:bCs/>
          <w:sz w:val="24"/>
          <w:szCs w:val="24"/>
        </w:rPr>
        <w:t>Schengenská kontrolní vozidla</w:t>
      </w:r>
    </w:p>
    <w:p w:rsidR="0047099E" w:rsidRPr="0047099E" w:rsidRDefault="0047099E" w:rsidP="0047099E">
      <w:pPr>
        <w:rPr>
          <w:rFonts w:ascii="Arial" w:hAnsi="Arial" w:cs="Arial"/>
          <w:sz w:val="24"/>
          <w:szCs w:val="24"/>
        </w:rPr>
      </w:pPr>
    </w:p>
    <w:p w:rsidR="0047099E" w:rsidRPr="0047099E" w:rsidRDefault="0047099E" w:rsidP="0047099E">
      <w:pPr>
        <w:rPr>
          <w:rFonts w:ascii="Arial" w:hAnsi="Arial" w:cs="Arial"/>
          <w:b/>
          <w:sz w:val="24"/>
          <w:szCs w:val="24"/>
          <w:u w:val="single"/>
        </w:rPr>
      </w:pPr>
      <w:r w:rsidRPr="0047099E">
        <w:rPr>
          <w:rFonts w:ascii="Arial" w:hAnsi="Arial" w:cs="Arial"/>
          <w:b/>
          <w:sz w:val="24"/>
          <w:szCs w:val="24"/>
          <w:u w:val="single"/>
        </w:rPr>
        <w:t>Dotaz</w:t>
      </w:r>
    </w:p>
    <w:p w:rsidR="0047099E" w:rsidRPr="0047099E" w:rsidRDefault="0047099E" w:rsidP="0047099E">
      <w:pPr>
        <w:rPr>
          <w:rFonts w:ascii="Arial" w:hAnsi="Arial" w:cs="Arial"/>
          <w:b/>
          <w:sz w:val="24"/>
          <w:szCs w:val="24"/>
          <w:u w:val="single"/>
        </w:rPr>
      </w:pPr>
      <w:r w:rsidRPr="0047099E">
        <w:rPr>
          <w:rFonts w:ascii="Arial" w:hAnsi="Arial" w:cs="Arial"/>
          <w:b/>
          <w:sz w:val="24"/>
          <w:szCs w:val="24"/>
          <w:u w:val="single"/>
        </w:rPr>
        <w:t>a) v jaké fázi se nachází zadávací řízení:</w:t>
      </w:r>
    </w:p>
    <w:p w:rsidR="0047099E" w:rsidRPr="0047099E" w:rsidRDefault="0047099E" w:rsidP="0047099E">
      <w:pPr>
        <w:rPr>
          <w:rFonts w:ascii="Arial" w:hAnsi="Arial" w:cs="Arial"/>
          <w:b/>
          <w:sz w:val="24"/>
          <w:szCs w:val="24"/>
        </w:rPr>
      </w:pPr>
    </w:p>
    <w:p w:rsidR="0047099E" w:rsidRPr="0047099E" w:rsidRDefault="0047099E" w:rsidP="0047099E">
      <w:pPr>
        <w:rPr>
          <w:rFonts w:ascii="Arial" w:hAnsi="Arial" w:cs="Arial"/>
          <w:b/>
          <w:sz w:val="24"/>
          <w:szCs w:val="24"/>
          <w:u w:val="single"/>
        </w:rPr>
      </w:pPr>
      <w:r w:rsidRPr="0047099E">
        <w:rPr>
          <w:rFonts w:ascii="Arial" w:hAnsi="Arial" w:cs="Arial"/>
          <w:b/>
          <w:sz w:val="24"/>
          <w:szCs w:val="24"/>
          <w:u w:val="single"/>
        </w:rPr>
        <w:t>Odpověď</w:t>
      </w:r>
    </w:p>
    <w:p w:rsidR="0047099E" w:rsidRPr="0047099E" w:rsidRDefault="0047099E" w:rsidP="0047099E">
      <w:pPr>
        <w:keepLines/>
        <w:tabs>
          <w:tab w:val="left" w:pos="1843"/>
        </w:tabs>
        <w:rPr>
          <w:rFonts w:ascii="Arial" w:hAnsi="Arial" w:cs="Arial"/>
          <w:sz w:val="24"/>
          <w:szCs w:val="24"/>
        </w:rPr>
      </w:pPr>
      <w:r w:rsidRPr="0047099E">
        <w:rPr>
          <w:rFonts w:ascii="Arial" w:hAnsi="Arial" w:cs="Arial"/>
          <w:sz w:val="24"/>
          <w:szCs w:val="24"/>
          <w:u w:val="single"/>
        </w:rPr>
        <w:t>Vymezená část 1:</w:t>
      </w:r>
      <w:r w:rsidRPr="0047099E">
        <w:rPr>
          <w:rFonts w:ascii="Arial" w:hAnsi="Arial" w:cs="Arial"/>
          <w:sz w:val="24"/>
          <w:szCs w:val="24"/>
        </w:rPr>
        <w:t xml:space="preserve"> </w:t>
      </w:r>
      <w:proofErr w:type="spellStart"/>
      <w:r w:rsidRPr="0047099E">
        <w:rPr>
          <w:rFonts w:ascii="Arial" w:hAnsi="Arial" w:cs="Arial"/>
          <w:sz w:val="24"/>
          <w:szCs w:val="24"/>
        </w:rPr>
        <w:t>Schengenbus</w:t>
      </w:r>
      <w:proofErr w:type="spellEnd"/>
      <w:r w:rsidRPr="0047099E">
        <w:rPr>
          <w:rFonts w:ascii="Arial" w:hAnsi="Arial" w:cs="Arial"/>
          <w:sz w:val="24"/>
          <w:szCs w:val="24"/>
        </w:rPr>
        <w:t xml:space="preserve"> – vozidlo – 15  ks včetně zaškolení a instalace vybavení </w:t>
      </w:r>
      <w:proofErr w:type="spellStart"/>
      <w:r w:rsidRPr="0047099E">
        <w:rPr>
          <w:rFonts w:ascii="Arial" w:hAnsi="Arial" w:cs="Arial"/>
          <w:sz w:val="24"/>
          <w:szCs w:val="24"/>
        </w:rPr>
        <w:t>vysoutěženého</w:t>
      </w:r>
      <w:proofErr w:type="spellEnd"/>
      <w:r w:rsidRPr="0047099E">
        <w:rPr>
          <w:rFonts w:ascii="Arial" w:hAnsi="Arial" w:cs="Arial"/>
          <w:sz w:val="24"/>
          <w:szCs w:val="24"/>
        </w:rPr>
        <w:t xml:space="preserve"> ve vymezené části 2 „</w:t>
      </w:r>
      <w:proofErr w:type="spellStart"/>
      <w:r w:rsidRPr="0047099E">
        <w:rPr>
          <w:rFonts w:ascii="Arial" w:hAnsi="Arial" w:cs="Arial"/>
          <w:sz w:val="24"/>
          <w:szCs w:val="24"/>
        </w:rPr>
        <w:t>Schengenbus</w:t>
      </w:r>
      <w:proofErr w:type="spellEnd"/>
      <w:r w:rsidRPr="0047099E">
        <w:rPr>
          <w:rFonts w:ascii="Arial" w:hAnsi="Arial" w:cs="Arial"/>
          <w:sz w:val="24"/>
          <w:szCs w:val="24"/>
        </w:rPr>
        <w:t xml:space="preserve"> – vybavení“ této veřejné zakázky.</w:t>
      </w:r>
    </w:p>
    <w:p w:rsidR="0047099E" w:rsidRPr="0047099E" w:rsidRDefault="0047099E" w:rsidP="0047099E">
      <w:pPr>
        <w:rPr>
          <w:rFonts w:ascii="Arial" w:hAnsi="Arial" w:cs="Arial"/>
          <w:sz w:val="24"/>
          <w:szCs w:val="24"/>
        </w:rPr>
      </w:pPr>
      <w:r w:rsidRPr="0047099E">
        <w:rPr>
          <w:rFonts w:ascii="Arial" w:hAnsi="Arial" w:cs="Arial"/>
          <w:sz w:val="24"/>
          <w:szCs w:val="24"/>
        </w:rPr>
        <w:t xml:space="preserve">Dne 9. 8. 2016 byla uzavřena kupní smlouva. </w:t>
      </w:r>
    </w:p>
    <w:p w:rsidR="0047099E" w:rsidRPr="0047099E" w:rsidRDefault="0047099E" w:rsidP="0047099E">
      <w:pPr>
        <w:rPr>
          <w:rFonts w:ascii="Arial" w:hAnsi="Arial" w:cs="Arial"/>
          <w:sz w:val="24"/>
          <w:szCs w:val="24"/>
        </w:rPr>
      </w:pPr>
    </w:p>
    <w:p w:rsidR="0047099E" w:rsidRPr="0047099E" w:rsidRDefault="0047099E" w:rsidP="0047099E">
      <w:pPr>
        <w:keepLines/>
        <w:tabs>
          <w:tab w:val="left" w:pos="1843"/>
        </w:tabs>
        <w:rPr>
          <w:rFonts w:ascii="Arial" w:hAnsi="Arial" w:cs="Arial"/>
          <w:sz w:val="24"/>
          <w:szCs w:val="24"/>
        </w:rPr>
      </w:pPr>
      <w:r w:rsidRPr="0047099E">
        <w:rPr>
          <w:rFonts w:ascii="Arial" w:hAnsi="Arial" w:cs="Arial"/>
          <w:sz w:val="24"/>
          <w:szCs w:val="24"/>
          <w:u w:val="single"/>
        </w:rPr>
        <w:t>Vymezená část 2:</w:t>
      </w:r>
      <w:r w:rsidRPr="0047099E">
        <w:rPr>
          <w:rFonts w:ascii="Arial" w:hAnsi="Arial" w:cs="Arial"/>
          <w:sz w:val="24"/>
          <w:szCs w:val="24"/>
        </w:rPr>
        <w:t xml:space="preserve"> </w:t>
      </w:r>
      <w:proofErr w:type="spellStart"/>
      <w:r w:rsidRPr="0047099E">
        <w:rPr>
          <w:rFonts w:ascii="Arial" w:hAnsi="Arial" w:cs="Arial"/>
          <w:sz w:val="24"/>
          <w:szCs w:val="24"/>
        </w:rPr>
        <w:t>Schengenbus</w:t>
      </w:r>
      <w:proofErr w:type="spellEnd"/>
      <w:r w:rsidRPr="0047099E">
        <w:rPr>
          <w:rFonts w:ascii="Arial" w:hAnsi="Arial" w:cs="Arial"/>
          <w:sz w:val="24"/>
          <w:szCs w:val="24"/>
        </w:rPr>
        <w:t xml:space="preserve"> – vybavení – 15 souprav včetně zaškolení. </w:t>
      </w:r>
    </w:p>
    <w:p w:rsidR="0047099E" w:rsidRPr="0047099E" w:rsidRDefault="0047099E" w:rsidP="0047099E">
      <w:pPr>
        <w:rPr>
          <w:rFonts w:ascii="Arial" w:hAnsi="Arial" w:cs="Arial"/>
          <w:sz w:val="24"/>
          <w:szCs w:val="24"/>
        </w:rPr>
      </w:pPr>
      <w:r w:rsidRPr="0047099E">
        <w:rPr>
          <w:rFonts w:ascii="Arial" w:hAnsi="Arial" w:cs="Arial"/>
          <w:sz w:val="24"/>
          <w:szCs w:val="24"/>
        </w:rPr>
        <w:t>Dne 29. 7. 201</w:t>
      </w:r>
      <w:r>
        <w:rPr>
          <w:rFonts w:ascii="Arial" w:hAnsi="Arial" w:cs="Arial"/>
          <w:sz w:val="24"/>
          <w:szCs w:val="24"/>
        </w:rPr>
        <w:t xml:space="preserve">6 byla uzavřena kupní smlouva. </w:t>
      </w:r>
    </w:p>
    <w:p w:rsidR="0047099E" w:rsidRPr="0047099E" w:rsidRDefault="0047099E" w:rsidP="0047099E">
      <w:pPr>
        <w:rPr>
          <w:rFonts w:ascii="Arial" w:hAnsi="Arial" w:cs="Arial"/>
          <w:sz w:val="24"/>
          <w:szCs w:val="24"/>
        </w:rPr>
      </w:pPr>
    </w:p>
    <w:p w:rsidR="0047099E" w:rsidRPr="0047099E" w:rsidRDefault="0047099E" w:rsidP="0047099E">
      <w:pPr>
        <w:rPr>
          <w:rFonts w:ascii="Arial" w:hAnsi="Arial" w:cs="Arial"/>
          <w:b/>
          <w:sz w:val="24"/>
          <w:szCs w:val="24"/>
          <w:u w:val="single"/>
        </w:rPr>
      </w:pPr>
      <w:r w:rsidRPr="0047099E">
        <w:rPr>
          <w:rFonts w:ascii="Arial" w:hAnsi="Arial" w:cs="Arial"/>
          <w:b/>
          <w:sz w:val="24"/>
          <w:szCs w:val="24"/>
          <w:u w:val="single"/>
        </w:rPr>
        <w:t>Dotaz</w:t>
      </w:r>
    </w:p>
    <w:p w:rsidR="0047099E" w:rsidRDefault="0047099E" w:rsidP="0047099E">
      <w:pPr>
        <w:rPr>
          <w:rFonts w:ascii="Arial" w:hAnsi="Arial" w:cs="Arial"/>
          <w:b/>
          <w:sz w:val="24"/>
          <w:szCs w:val="24"/>
          <w:u w:val="single"/>
        </w:rPr>
      </w:pPr>
      <w:r w:rsidRPr="0047099E">
        <w:rPr>
          <w:rFonts w:ascii="Arial" w:hAnsi="Arial" w:cs="Arial"/>
          <w:b/>
          <w:sz w:val="24"/>
          <w:szCs w:val="24"/>
          <w:u w:val="single"/>
        </w:rPr>
        <w:t xml:space="preserve">b) jaké subjekty se zúčastnily zadávacího řízení na zakázku </w:t>
      </w:r>
      <w:r>
        <w:rPr>
          <w:rFonts w:ascii="Arial" w:hAnsi="Arial" w:cs="Arial"/>
          <w:b/>
          <w:sz w:val="24"/>
          <w:szCs w:val="24"/>
          <w:u w:val="single"/>
        </w:rPr>
        <w:t>jako uchazeči</w:t>
      </w:r>
    </w:p>
    <w:p w:rsidR="0047099E" w:rsidRPr="0047099E" w:rsidRDefault="0047099E" w:rsidP="0047099E">
      <w:pPr>
        <w:rPr>
          <w:rFonts w:ascii="Arial" w:hAnsi="Arial" w:cs="Arial"/>
          <w:b/>
          <w:sz w:val="24"/>
          <w:szCs w:val="24"/>
          <w:u w:val="single"/>
        </w:rPr>
      </w:pPr>
    </w:p>
    <w:p w:rsidR="0047099E" w:rsidRPr="0047099E" w:rsidRDefault="0047099E" w:rsidP="0047099E">
      <w:pPr>
        <w:rPr>
          <w:rFonts w:ascii="Arial" w:hAnsi="Arial" w:cs="Arial"/>
          <w:b/>
          <w:sz w:val="24"/>
          <w:szCs w:val="24"/>
          <w:u w:val="single"/>
        </w:rPr>
      </w:pPr>
      <w:r w:rsidRPr="0047099E">
        <w:rPr>
          <w:rFonts w:ascii="Arial" w:hAnsi="Arial" w:cs="Arial"/>
          <w:b/>
          <w:sz w:val="24"/>
          <w:szCs w:val="24"/>
          <w:u w:val="single"/>
        </w:rPr>
        <w:t>Odpověď</w:t>
      </w:r>
    </w:p>
    <w:p w:rsidR="0047099E" w:rsidRPr="0047099E" w:rsidRDefault="0047099E" w:rsidP="0047099E">
      <w:pPr>
        <w:rPr>
          <w:rFonts w:ascii="Arial" w:hAnsi="Arial" w:cs="Arial"/>
          <w:b/>
          <w:sz w:val="24"/>
          <w:szCs w:val="24"/>
          <w:u w:val="single"/>
        </w:rPr>
      </w:pPr>
    </w:p>
    <w:tbl>
      <w:tblPr>
        <w:tblW w:w="9430"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7"/>
        <w:gridCol w:w="2977"/>
        <w:gridCol w:w="1701"/>
        <w:gridCol w:w="1134"/>
        <w:gridCol w:w="992"/>
        <w:gridCol w:w="1469"/>
      </w:tblGrid>
      <w:tr w:rsidR="0047099E" w:rsidRPr="0047099E" w:rsidTr="00E37170">
        <w:trPr>
          <w:cantSplit/>
          <w:trHeight w:val="285"/>
        </w:trPr>
        <w:tc>
          <w:tcPr>
            <w:tcW w:w="1157" w:type="dxa"/>
            <w:vAlign w:val="center"/>
          </w:tcPr>
          <w:p w:rsidR="0047099E" w:rsidRPr="0047099E" w:rsidRDefault="0047099E" w:rsidP="00E37170">
            <w:pPr>
              <w:spacing w:before="120" w:after="120"/>
              <w:jc w:val="center"/>
              <w:rPr>
                <w:rFonts w:ascii="Arial" w:hAnsi="Arial" w:cs="Arial"/>
                <w:b/>
                <w:sz w:val="24"/>
                <w:szCs w:val="24"/>
              </w:rPr>
            </w:pPr>
            <w:r w:rsidRPr="0047099E">
              <w:rPr>
                <w:rFonts w:ascii="Arial" w:hAnsi="Arial" w:cs="Arial"/>
                <w:b/>
                <w:sz w:val="24"/>
                <w:szCs w:val="24"/>
              </w:rPr>
              <w:t>Číslo nabídky</w:t>
            </w:r>
          </w:p>
        </w:tc>
        <w:tc>
          <w:tcPr>
            <w:tcW w:w="2977" w:type="dxa"/>
            <w:vAlign w:val="center"/>
          </w:tcPr>
          <w:p w:rsidR="0047099E" w:rsidRPr="0047099E" w:rsidRDefault="0047099E" w:rsidP="00E37170">
            <w:pPr>
              <w:spacing w:before="120" w:after="120"/>
              <w:jc w:val="center"/>
              <w:rPr>
                <w:rFonts w:ascii="Arial" w:hAnsi="Arial" w:cs="Arial"/>
                <w:bCs/>
                <w:sz w:val="24"/>
                <w:szCs w:val="24"/>
              </w:rPr>
            </w:pPr>
            <w:r w:rsidRPr="0047099E">
              <w:rPr>
                <w:rFonts w:ascii="Arial" w:hAnsi="Arial" w:cs="Arial"/>
                <w:b/>
                <w:sz w:val="24"/>
                <w:szCs w:val="24"/>
              </w:rPr>
              <w:t>Obchodní firma/název/jméno, příjmení uchazeče</w:t>
            </w:r>
          </w:p>
        </w:tc>
        <w:tc>
          <w:tcPr>
            <w:tcW w:w="1701" w:type="dxa"/>
            <w:vAlign w:val="center"/>
          </w:tcPr>
          <w:p w:rsidR="0047099E" w:rsidRPr="0047099E" w:rsidRDefault="0047099E" w:rsidP="00E37170">
            <w:pPr>
              <w:pStyle w:val="Nadpis6"/>
              <w:jc w:val="center"/>
              <w:rPr>
                <w:rFonts w:ascii="Arial" w:hAnsi="Arial" w:cs="Arial"/>
                <w:sz w:val="24"/>
                <w:szCs w:val="24"/>
              </w:rPr>
            </w:pPr>
            <w:r w:rsidRPr="0047099E">
              <w:rPr>
                <w:rFonts w:ascii="Arial" w:hAnsi="Arial" w:cs="Arial"/>
                <w:sz w:val="24"/>
                <w:szCs w:val="24"/>
              </w:rPr>
              <w:t>IČ/RČ/datum narození uchazeče</w:t>
            </w:r>
          </w:p>
        </w:tc>
        <w:tc>
          <w:tcPr>
            <w:tcW w:w="1134" w:type="dxa"/>
            <w:vAlign w:val="center"/>
          </w:tcPr>
          <w:p w:rsidR="0047099E" w:rsidRPr="0047099E" w:rsidRDefault="0047099E" w:rsidP="00E37170">
            <w:pPr>
              <w:spacing w:before="120" w:after="120"/>
              <w:jc w:val="center"/>
              <w:rPr>
                <w:rFonts w:ascii="Arial" w:hAnsi="Arial" w:cs="Arial"/>
                <w:b/>
                <w:sz w:val="24"/>
                <w:szCs w:val="24"/>
              </w:rPr>
            </w:pPr>
            <w:r w:rsidRPr="0047099E">
              <w:rPr>
                <w:rFonts w:ascii="Arial" w:hAnsi="Arial" w:cs="Arial"/>
                <w:b/>
                <w:sz w:val="24"/>
                <w:szCs w:val="24"/>
              </w:rPr>
              <w:t>Datum podání nabídky</w:t>
            </w:r>
          </w:p>
        </w:tc>
        <w:tc>
          <w:tcPr>
            <w:tcW w:w="992" w:type="dxa"/>
            <w:vAlign w:val="center"/>
          </w:tcPr>
          <w:p w:rsidR="0047099E" w:rsidRPr="0047099E" w:rsidRDefault="0047099E" w:rsidP="00E37170">
            <w:pPr>
              <w:spacing w:before="120" w:after="120"/>
              <w:jc w:val="center"/>
              <w:rPr>
                <w:rFonts w:ascii="Arial" w:hAnsi="Arial" w:cs="Arial"/>
                <w:b/>
                <w:sz w:val="24"/>
                <w:szCs w:val="24"/>
              </w:rPr>
            </w:pPr>
            <w:r w:rsidRPr="0047099E">
              <w:rPr>
                <w:rFonts w:ascii="Arial" w:hAnsi="Arial" w:cs="Arial"/>
                <w:b/>
                <w:sz w:val="24"/>
                <w:szCs w:val="24"/>
              </w:rPr>
              <w:t>Čas podání nabídky</w:t>
            </w:r>
          </w:p>
        </w:tc>
        <w:tc>
          <w:tcPr>
            <w:tcW w:w="1469" w:type="dxa"/>
          </w:tcPr>
          <w:p w:rsidR="0047099E" w:rsidRPr="0047099E" w:rsidRDefault="0047099E" w:rsidP="00E37170">
            <w:pPr>
              <w:spacing w:before="120" w:after="120"/>
              <w:jc w:val="center"/>
              <w:rPr>
                <w:rFonts w:ascii="Arial" w:hAnsi="Arial" w:cs="Arial"/>
                <w:b/>
                <w:sz w:val="24"/>
                <w:szCs w:val="24"/>
              </w:rPr>
            </w:pPr>
            <w:r w:rsidRPr="0047099E">
              <w:rPr>
                <w:rFonts w:ascii="Arial" w:hAnsi="Arial" w:cs="Arial"/>
                <w:b/>
                <w:sz w:val="24"/>
                <w:szCs w:val="24"/>
              </w:rPr>
              <w:t>Pro vymezenou část</w:t>
            </w:r>
          </w:p>
        </w:tc>
      </w:tr>
      <w:tr w:rsidR="0047099E" w:rsidRPr="0047099E" w:rsidTr="00E37170">
        <w:trPr>
          <w:cantSplit/>
          <w:trHeight w:val="285"/>
        </w:trPr>
        <w:tc>
          <w:tcPr>
            <w:tcW w:w="1157" w:type="dxa"/>
            <w:vAlign w:val="center"/>
          </w:tcPr>
          <w:p w:rsidR="0047099E" w:rsidRPr="0047099E" w:rsidRDefault="0047099E" w:rsidP="00E37170">
            <w:pPr>
              <w:spacing w:before="120" w:after="120"/>
              <w:jc w:val="center"/>
              <w:rPr>
                <w:rFonts w:ascii="Arial" w:hAnsi="Arial" w:cs="Arial"/>
                <w:bCs/>
                <w:sz w:val="24"/>
                <w:szCs w:val="24"/>
              </w:rPr>
            </w:pPr>
            <w:r w:rsidRPr="0047099E">
              <w:rPr>
                <w:rFonts w:ascii="Arial" w:hAnsi="Arial" w:cs="Arial"/>
                <w:bCs/>
                <w:sz w:val="24"/>
                <w:szCs w:val="24"/>
              </w:rPr>
              <w:t>1.</w:t>
            </w:r>
          </w:p>
        </w:tc>
        <w:tc>
          <w:tcPr>
            <w:tcW w:w="2977" w:type="dxa"/>
            <w:vAlign w:val="center"/>
          </w:tcPr>
          <w:p w:rsidR="0047099E" w:rsidRPr="0047099E" w:rsidRDefault="0047099E" w:rsidP="00E37170">
            <w:pPr>
              <w:pStyle w:val="NormlnIMP"/>
              <w:spacing w:before="60"/>
              <w:rPr>
                <w:rFonts w:ascii="Arial" w:hAnsi="Arial" w:cs="Arial"/>
                <w:sz w:val="24"/>
                <w:szCs w:val="24"/>
              </w:rPr>
            </w:pPr>
            <w:r w:rsidRPr="0047099E">
              <w:rPr>
                <w:rFonts w:ascii="Arial" w:hAnsi="Arial" w:cs="Arial"/>
                <w:sz w:val="24"/>
                <w:szCs w:val="24"/>
              </w:rPr>
              <w:t>ELMES PRAHA s. r. o.</w:t>
            </w:r>
          </w:p>
        </w:tc>
        <w:tc>
          <w:tcPr>
            <w:tcW w:w="1701" w:type="dxa"/>
            <w:vAlign w:val="center"/>
          </w:tcPr>
          <w:p w:rsidR="0047099E" w:rsidRPr="0047099E" w:rsidRDefault="0047099E" w:rsidP="00E37170">
            <w:pPr>
              <w:pStyle w:val="Nadpis5"/>
              <w:jc w:val="left"/>
              <w:rPr>
                <w:rFonts w:ascii="Arial" w:hAnsi="Arial" w:cs="Arial"/>
                <w:b w:val="0"/>
                <w:sz w:val="24"/>
                <w:szCs w:val="24"/>
              </w:rPr>
            </w:pPr>
            <w:r w:rsidRPr="0047099E">
              <w:rPr>
                <w:rFonts w:ascii="Arial" w:hAnsi="Arial" w:cs="Arial"/>
                <w:b w:val="0"/>
                <w:sz w:val="24"/>
                <w:szCs w:val="24"/>
              </w:rPr>
              <w:t>IČO 65411587</w:t>
            </w:r>
          </w:p>
        </w:tc>
        <w:tc>
          <w:tcPr>
            <w:tcW w:w="1134" w:type="dxa"/>
            <w:vAlign w:val="center"/>
          </w:tcPr>
          <w:p w:rsidR="0047099E" w:rsidRPr="0047099E" w:rsidRDefault="0047099E" w:rsidP="00E37170">
            <w:pPr>
              <w:pStyle w:val="Nadpis5"/>
              <w:jc w:val="left"/>
              <w:rPr>
                <w:rFonts w:ascii="Arial" w:hAnsi="Arial" w:cs="Arial"/>
                <w:b w:val="0"/>
                <w:bCs/>
                <w:sz w:val="24"/>
                <w:szCs w:val="24"/>
              </w:rPr>
            </w:pPr>
            <w:r w:rsidRPr="0047099E">
              <w:rPr>
                <w:rFonts w:ascii="Arial" w:hAnsi="Arial" w:cs="Arial"/>
                <w:b w:val="0"/>
                <w:bCs/>
                <w:sz w:val="24"/>
                <w:szCs w:val="24"/>
              </w:rPr>
              <w:t>27. 4. 2016</w:t>
            </w:r>
          </w:p>
        </w:tc>
        <w:tc>
          <w:tcPr>
            <w:tcW w:w="992" w:type="dxa"/>
            <w:vAlign w:val="center"/>
          </w:tcPr>
          <w:p w:rsidR="0047099E" w:rsidRPr="0047099E" w:rsidRDefault="0047099E" w:rsidP="00E37170">
            <w:pPr>
              <w:pStyle w:val="Nadpis5"/>
              <w:rPr>
                <w:rFonts w:ascii="Arial" w:hAnsi="Arial" w:cs="Arial"/>
                <w:b w:val="0"/>
                <w:bCs/>
                <w:sz w:val="24"/>
                <w:szCs w:val="24"/>
              </w:rPr>
            </w:pPr>
            <w:r w:rsidRPr="0047099E">
              <w:rPr>
                <w:rFonts w:ascii="Arial" w:hAnsi="Arial" w:cs="Arial"/>
                <w:b w:val="0"/>
                <w:bCs/>
                <w:sz w:val="24"/>
                <w:szCs w:val="24"/>
              </w:rPr>
              <w:t>10:12 h</w:t>
            </w:r>
          </w:p>
        </w:tc>
        <w:tc>
          <w:tcPr>
            <w:tcW w:w="1469" w:type="dxa"/>
            <w:vAlign w:val="center"/>
          </w:tcPr>
          <w:p w:rsidR="0047099E" w:rsidRPr="0047099E" w:rsidRDefault="0047099E" w:rsidP="00E37170">
            <w:pPr>
              <w:pStyle w:val="Nadpis5"/>
              <w:rPr>
                <w:rFonts w:ascii="Arial" w:hAnsi="Arial" w:cs="Arial"/>
                <w:b w:val="0"/>
                <w:bCs/>
                <w:sz w:val="24"/>
                <w:szCs w:val="24"/>
              </w:rPr>
            </w:pPr>
            <w:r w:rsidRPr="0047099E">
              <w:rPr>
                <w:rFonts w:ascii="Arial" w:hAnsi="Arial" w:cs="Arial"/>
                <w:b w:val="0"/>
                <w:bCs/>
                <w:sz w:val="24"/>
                <w:szCs w:val="24"/>
              </w:rPr>
              <w:t>2</w:t>
            </w:r>
          </w:p>
        </w:tc>
      </w:tr>
      <w:tr w:rsidR="0047099E" w:rsidRPr="0047099E" w:rsidTr="00E37170">
        <w:trPr>
          <w:cantSplit/>
          <w:trHeight w:val="285"/>
        </w:trPr>
        <w:tc>
          <w:tcPr>
            <w:tcW w:w="1157" w:type="dxa"/>
            <w:vAlign w:val="center"/>
          </w:tcPr>
          <w:p w:rsidR="0047099E" w:rsidRPr="0047099E" w:rsidRDefault="0047099E" w:rsidP="00E37170">
            <w:pPr>
              <w:spacing w:before="120" w:after="120"/>
              <w:jc w:val="center"/>
              <w:rPr>
                <w:rFonts w:ascii="Arial" w:hAnsi="Arial" w:cs="Arial"/>
                <w:bCs/>
                <w:sz w:val="24"/>
                <w:szCs w:val="24"/>
              </w:rPr>
            </w:pPr>
            <w:r w:rsidRPr="0047099E">
              <w:rPr>
                <w:rFonts w:ascii="Arial" w:hAnsi="Arial" w:cs="Arial"/>
                <w:bCs/>
                <w:sz w:val="24"/>
                <w:szCs w:val="24"/>
              </w:rPr>
              <w:t>2.</w:t>
            </w:r>
          </w:p>
        </w:tc>
        <w:tc>
          <w:tcPr>
            <w:tcW w:w="2977" w:type="dxa"/>
            <w:vAlign w:val="center"/>
          </w:tcPr>
          <w:p w:rsidR="0047099E" w:rsidRPr="0047099E" w:rsidRDefault="0047099E" w:rsidP="00E37170">
            <w:pPr>
              <w:pStyle w:val="NormlnIMP"/>
              <w:spacing w:before="60"/>
              <w:rPr>
                <w:rFonts w:ascii="Arial" w:hAnsi="Arial" w:cs="Arial"/>
                <w:sz w:val="24"/>
                <w:szCs w:val="24"/>
              </w:rPr>
            </w:pPr>
            <w:r w:rsidRPr="0047099E">
              <w:rPr>
                <w:rFonts w:ascii="Arial" w:hAnsi="Arial" w:cs="Arial"/>
                <w:sz w:val="24"/>
                <w:szCs w:val="24"/>
              </w:rPr>
              <w:t>NORITEK s. r. o.</w:t>
            </w:r>
          </w:p>
        </w:tc>
        <w:tc>
          <w:tcPr>
            <w:tcW w:w="1701" w:type="dxa"/>
            <w:vAlign w:val="center"/>
          </w:tcPr>
          <w:p w:rsidR="0047099E" w:rsidRPr="0047099E" w:rsidRDefault="0047099E" w:rsidP="00E37170">
            <w:pPr>
              <w:pStyle w:val="Nadpis5"/>
              <w:jc w:val="left"/>
              <w:rPr>
                <w:rFonts w:ascii="Arial" w:hAnsi="Arial" w:cs="Arial"/>
                <w:b w:val="0"/>
                <w:sz w:val="24"/>
                <w:szCs w:val="24"/>
              </w:rPr>
            </w:pPr>
            <w:r w:rsidRPr="0047099E">
              <w:rPr>
                <w:rFonts w:ascii="Arial" w:hAnsi="Arial" w:cs="Arial"/>
                <w:b w:val="0"/>
                <w:sz w:val="24"/>
                <w:szCs w:val="24"/>
              </w:rPr>
              <w:t>IČO 24746045</w:t>
            </w:r>
          </w:p>
        </w:tc>
        <w:tc>
          <w:tcPr>
            <w:tcW w:w="1134" w:type="dxa"/>
            <w:vAlign w:val="center"/>
          </w:tcPr>
          <w:p w:rsidR="0047099E" w:rsidRPr="0047099E" w:rsidRDefault="0047099E" w:rsidP="00E37170">
            <w:pPr>
              <w:pStyle w:val="Nadpis5"/>
              <w:jc w:val="left"/>
              <w:rPr>
                <w:rFonts w:ascii="Arial" w:hAnsi="Arial" w:cs="Arial"/>
                <w:b w:val="0"/>
                <w:bCs/>
                <w:sz w:val="24"/>
                <w:szCs w:val="24"/>
              </w:rPr>
            </w:pPr>
            <w:r w:rsidRPr="0047099E">
              <w:rPr>
                <w:rFonts w:ascii="Arial" w:hAnsi="Arial" w:cs="Arial"/>
                <w:b w:val="0"/>
                <w:bCs/>
                <w:sz w:val="24"/>
                <w:szCs w:val="24"/>
              </w:rPr>
              <w:t>27. 4. 2016</w:t>
            </w:r>
          </w:p>
        </w:tc>
        <w:tc>
          <w:tcPr>
            <w:tcW w:w="992" w:type="dxa"/>
            <w:vAlign w:val="center"/>
          </w:tcPr>
          <w:p w:rsidR="0047099E" w:rsidRPr="0047099E" w:rsidRDefault="0047099E" w:rsidP="00E37170">
            <w:pPr>
              <w:pStyle w:val="Nadpis5"/>
              <w:rPr>
                <w:rFonts w:ascii="Arial" w:hAnsi="Arial" w:cs="Arial"/>
                <w:b w:val="0"/>
                <w:bCs/>
                <w:sz w:val="24"/>
                <w:szCs w:val="24"/>
              </w:rPr>
            </w:pPr>
            <w:r w:rsidRPr="0047099E">
              <w:rPr>
                <w:rFonts w:ascii="Arial" w:hAnsi="Arial" w:cs="Arial"/>
                <w:b w:val="0"/>
                <w:bCs/>
                <w:sz w:val="24"/>
                <w:szCs w:val="24"/>
              </w:rPr>
              <w:t>10:20 h</w:t>
            </w:r>
          </w:p>
        </w:tc>
        <w:tc>
          <w:tcPr>
            <w:tcW w:w="1469" w:type="dxa"/>
            <w:vAlign w:val="center"/>
          </w:tcPr>
          <w:p w:rsidR="0047099E" w:rsidRPr="0047099E" w:rsidRDefault="0047099E" w:rsidP="00E37170">
            <w:pPr>
              <w:pStyle w:val="Nadpis5"/>
              <w:rPr>
                <w:rFonts w:ascii="Arial" w:hAnsi="Arial" w:cs="Arial"/>
                <w:b w:val="0"/>
                <w:bCs/>
                <w:sz w:val="24"/>
                <w:szCs w:val="24"/>
              </w:rPr>
            </w:pPr>
            <w:r w:rsidRPr="0047099E">
              <w:rPr>
                <w:rFonts w:ascii="Arial" w:hAnsi="Arial" w:cs="Arial"/>
                <w:b w:val="0"/>
                <w:bCs/>
                <w:sz w:val="24"/>
                <w:szCs w:val="24"/>
              </w:rPr>
              <w:t>2</w:t>
            </w:r>
          </w:p>
        </w:tc>
      </w:tr>
      <w:tr w:rsidR="0047099E" w:rsidRPr="0047099E" w:rsidTr="00E37170">
        <w:trPr>
          <w:cantSplit/>
          <w:trHeight w:val="285"/>
        </w:trPr>
        <w:tc>
          <w:tcPr>
            <w:tcW w:w="1157" w:type="dxa"/>
            <w:vAlign w:val="center"/>
          </w:tcPr>
          <w:p w:rsidR="0047099E" w:rsidRPr="0047099E" w:rsidRDefault="0047099E" w:rsidP="00E37170">
            <w:pPr>
              <w:spacing w:before="120" w:after="120"/>
              <w:jc w:val="center"/>
              <w:rPr>
                <w:rFonts w:ascii="Arial" w:hAnsi="Arial" w:cs="Arial"/>
                <w:bCs/>
                <w:sz w:val="24"/>
                <w:szCs w:val="24"/>
              </w:rPr>
            </w:pPr>
            <w:r w:rsidRPr="0047099E">
              <w:rPr>
                <w:rFonts w:ascii="Arial" w:hAnsi="Arial" w:cs="Arial"/>
                <w:bCs/>
                <w:sz w:val="24"/>
                <w:szCs w:val="24"/>
              </w:rPr>
              <w:t>3.</w:t>
            </w:r>
          </w:p>
        </w:tc>
        <w:tc>
          <w:tcPr>
            <w:tcW w:w="2977" w:type="dxa"/>
            <w:vAlign w:val="center"/>
          </w:tcPr>
          <w:p w:rsidR="0047099E" w:rsidRPr="0047099E" w:rsidRDefault="0047099E" w:rsidP="00E37170">
            <w:pPr>
              <w:pStyle w:val="NormlnIMP"/>
              <w:spacing w:before="60"/>
              <w:rPr>
                <w:rFonts w:ascii="Arial" w:hAnsi="Arial" w:cs="Arial"/>
                <w:sz w:val="24"/>
                <w:szCs w:val="24"/>
              </w:rPr>
            </w:pPr>
            <w:r w:rsidRPr="0047099E">
              <w:rPr>
                <w:rFonts w:ascii="Arial" w:hAnsi="Arial" w:cs="Arial"/>
                <w:sz w:val="24"/>
                <w:szCs w:val="24"/>
              </w:rPr>
              <w:t>Jíša s. r. o.</w:t>
            </w:r>
          </w:p>
        </w:tc>
        <w:tc>
          <w:tcPr>
            <w:tcW w:w="1701" w:type="dxa"/>
            <w:vAlign w:val="center"/>
          </w:tcPr>
          <w:p w:rsidR="0047099E" w:rsidRPr="0047099E" w:rsidRDefault="0047099E" w:rsidP="00E37170">
            <w:pPr>
              <w:pStyle w:val="Nadpis5"/>
              <w:jc w:val="left"/>
              <w:rPr>
                <w:rFonts w:ascii="Arial" w:hAnsi="Arial" w:cs="Arial"/>
                <w:b w:val="0"/>
                <w:sz w:val="24"/>
                <w:szCs w:val="24"/>
              </w:rPr>
            </w:pPr>
            <w:r w:rsidRPr="0047099E">
              <w:rPr>
                <w:rFonts w:ascii="Arial" w:hAnsi="Arial" w:cs="Arial"/>
                <w:b w:val="0"/>
                <w:sz w:val="24"/>
                <w:szCs w:val="24"/>
              </w:rPr>
              <w:t>IČO 26724332</w:t>
            </w:r>
          </w:p>
        </w:tc>
        <w:tc>
          <w:tcPr>
            <w:tcW w:w="1134" w:type="dxa"/>
            <w:vAlign w:val="center"/>
          </w:tcPr>
          <w:p w:rsidR="0047099E" w:rsidRPr="0047099E" w:rsidRDefault="0047099E" w:rsidP="00E37170">
            <w:pPr>
              <w:pStyle w:val="Nadpis5"/>
              <w:jc w:val="left"/>
              <w:rPr>
                <w:rFonts w:ascii="Arial" w:hAnsi="Arial" w:cs="Arial"/>
                <w:b w:val="0"/>
                <w:bCs/>
                <w:sz w:val="24"/>
                <w:szCs w:val="24"/>
              </w:rPr>
            </w:pPr>
            <w:r w:rsidRPr="0047099E">
              <w:rPr>
                <w:rFonts w:ascii="Arial" w:hAnsi="Arial" w:cs="Arial"/>
                <w:b w:val="0"/>
                <w:bCs/>
                <w:sz w:val="24"/>
                <w:szCs w:val="24"/>
              </w:rPr>
              <w:t>27. 4. 2016</w:t>
            </w:r>
          </w:p>
        </w:tc>
        <w:tc>
          <w:tcPr>
            <w:tcW w:w="992" w:type="dxa"/>
            <w:vAlign w:val="center"/>
          </w:tcPr>
          <w:p w:rsidR="0047099E" w:rsidRPr="0047099E" w:rsidRDefault="0047099E" w:rsidP="00E37170">
            <w:pPr>
              <w:pStyle w:val="Nadpis5"/>
              <w:rPr>
                <w:rFonts w:ascii="Arial" w:hAnsi="Arial" w:cs="Arial"/>
                <w:b w:val="0"/>
                <w:bCs/>
                <w:sz w:val="24"/>
                <w:szCs w:val="24"/>
              </w:rPr>
            </w:pPr>
            <w:r w:rsidRPr="0047099E">
              <w:rPr>
                <w:rFonts w:ascii="Arial" w:hAnsi="Arial" w:cs="Arial"/>
                <w:b w:val="0"/>
                <w:bCs/>
                <w:sz w:val="24"/>
                <w:szCs w:val="24"/>
              </w:rPr>
              <w:t>13:55 h</w:t>
            </w:r>
          </w:p>
        </w:tc>
        <w:tc>
          <w:tcPr>
            <w:tcW w:w="1469" w:type="dxa"/>
            <w:vAlign w:val="center"/>
          </w:tcPr>
          <w:p w:rsidR="0047099E" w:rsidRPr="0047099E" w:rsidRDefault="0047099E" w:rsidP="00E37170">
            <w:pPr>
              <w:pStyle w:val="Nadpis5"/>
              <w:rPr>
                <w:rFonts w:ascii="Arial" w:hAnsi="Arial" w:cs="Arial"/>
                <w:b w:val="0"/>
                <w:bCs/>
                <w:sz w:val="24"/>
                <w:szCs w:val="24"/>
              </w:rPr>
            </w:pPr>
            <w:r w:rsidRPr="0047099E">
              <w:rPr>
                <w:rFonts w:ascii="Arial" w:hAnsi="Arial" w:cs="Arial"/>
                <w:b w:val="0"/>
                <w:bCs/>
                <w:sz w:val="24"/>
                <w:szCs w:val="24"/>
              </w:rPr>
              <w:t>1</w:t>
            </w:r>
          </w:p>
        </w:tc>
      </w:tr>
      <w:tr w:rsidR="0047099E" w:rsidRPr="0047099E" w:rsidTr="00E37170">
        <w:trPr>
          <w:cantSplit/>
          <w:trHeight w:val="285"/>
        </w:trPr>
        <w:tc>
          <w:tcPr>
            <w:tcW w:w="1157" w:type="dxa"/>
            <w:vAlign w:val="center"/>
          </w:tcPr>
          <w:p w:rsidR="0047099E" w:rsidRPr="0047099E" w:rsidRDefault="0047099E" w:rsidP="00E37170">
            <w:pPr>
              <w:spacing w:before="120" w:after="120"/>
              <w:jc w:val="center"/>
              <w:rPr>
                <w:rFonts w:ascii="Arial" w:hAnsi="Arial" w:cs="Arial"/>
                <w:bCs/>
                <w:sz w:val="24"/>
                <w:szCs w:val="24"/>
              </w:rPr>
            </w:pPr>
            <w:r w:rsidRPr="0047099E">
              <w:rPr>
                <w:rFonts w:ascii="Arial" w:hAnsi="Arial" w:cs="Arial"/>
                <w:bCs/>
                <w:sz w:val="24"/>
                <w:szCs w:val="24"/>
              </w:rPr>
              <w:t>4.</w:t>
            </w:r>
          </w:p>
        </w:tc>
        <w:tc>
          <w:tcPr>
            <w:tcW w:w="2977" w:type="dxa"/>
            <w:vAlign w:val="center"/>
          </w:tcPr>
          <w:p w:rsidR="0047099E" w:rsidRPr="0047099E" w:rsidRDefault="0047099E" w:rsidP="00E37170">
            <w:pPr>
              <w:pStyle w:val="NormlnIMP"/>
              <w:spacing w:before="60"/>
              <w:rPr>
                <w:rFonts w:ascii="Arial" w:hAnsi="Arial" w:cs="Arial"/>
                <w:sz w:val="24"/>
                <w:szCs w:val="24"/>
              </w:rPr>
            </w:pPr>
            <w:r w:rsidRPr="0047099E">
              <w:rPr>
                <w:rFonts w:ascii="Arial" w:hAnsi="Arial" w:cs="Arial"/>
                <w:sz w:val="24"/>
                <w:szCs w:val="24"/>
              </w:rPr>
              <w:t xml:space="preserve">AUROTON COMPUTER, </w:t>
            </w:r>
          </w:p>
          <w:p w:rsidR="0047099E" w:rsidRPr="0047099E" w:rsidRDefault="0047099E" w:rsidP="00E37170">
            <w:pPr>
              <w:pStyle w:val="NormlnIMP"/>
              <w:spacing w:before="60"/>
              <w:rPr>
                <w:rFonts w:ascii="Arial" w:hAnsi="Arial" w:cs="Arial"/>
                <w:sz w:val="24"/>
                <w:szCs w:val="24"/>
              </w:rPr>
            </w:pPr>
            <w:r w:rsidRPr="0047099E">
              <w:rPr>
                <w:rFonts w:ascii="Arial" w:hAnsi="Arial" w:cs="Arial"/>
                <w:sz w:val="24"/>
                <w:szCs w:val="24"/>
              </w:rPr>
              <w:t>spol. s r. o.</w:t>
            </w:r>
          </w:p>
        </w:tc>
        <w:tc>
          <w:tcPr>
            <w:tcW w:w="1701" w:type="dxa"/>
            <w:vAlign w:val="center"/>
          </w:tcPr>
          <w:p w:rsidR="0047099E" w:rsidRPr="0047099E" w:rsidRDefault="0047099E" w:rsidP="00E37170">
            <w:pPr>
              <w:pStyle w:val="Nadpis5"/>
              <w:jc w:val="left"/>
              <w:rPr>
                <w:rFonts w:ascii="Arial" w:hAnsi="Arial" w:cs="Arial"/>
                <w:b w:val="0"/>
                <w:sz w:val="24"/>
                <w:szCs w:val="24"/>
              </w:rPr>
            </w:pPr>
            <w:r w:rsidRPr="0047099E">
              <w:rPr>
                <w:rFonts w:ascii="Arial" w:hAnsi="Arial" w:cs="Arial"/>
                <w:b w:val="0"/>
                <w:sz w:val="24"/>
                <w:szCs w:val="24"/>
              </w:rPr>
              <w:t>IČO 43871437</w:t>
            </w:r>
          </w:p>
        </w:tc>
        <w:tc>
          <w:tcPr>
            <w:tcW w:w="1134" w:type="dxa"/>
            <w:vAlign w:val="center"/>
          </w:tcPr>
          <w:p w:rsidR="0047099E" w:rsidRPr="0047099E" w:rsidRDefault="0047099E" w:rsidP="00E37170">
            <w:pPr>
              <w:pStyle w:val="Nadpis5"/>
              <w:jc w:val="left"/>
              <w:rPr>
                <w:rFonts w:ascii="Arial" w:hAnsi="Arial" w:cs="Arial"/>
                <w:b w:val="0"/>
                <w:bCs/>
                <w:sz w:val="24"/>
                <w:szCs w:val="24"/>
              </w:rPr>
            </w:pPr>
            <w:r w:rsidRPr="0047099E">
              <w:rPr>
                <w:rFonts w:ascii="Arial" w:hAnsi="Arial" w:cs="Arial"/>
                <w:b w:val="0"/>
                <w:bCs/>
                <w:sz w:val="24"/>
                <w:szCs w:val="24"/>
              </w:rPr>
              <w:t>28. 4. 2016</w:t>
            </w:r>
          </w:p>
        </w:tc>
        <w:tc>
          <w:tcPr>
            <w:tcW w:w="992" w:type="dxa"/>
            <w:vAlign w:val="center"/>
          </w:tcPr>
          <w:p w:rsidR="0047099E" w:rsidRPr="0047099E" w:rsidRDefault="0047099E" w:rsidP="00E37170">
            <w:pPr>
              <w:pStyle w:val="Nadpis5"/>
              <w:rPr>
                <w:rFonts w:ascii="Arial" w:hAnsi="Arial" w:cs="Arial"/>
                <w:b w:val="0"/>
                <w:bCs/>
                <w:sz w:val="24"/>
                <w:szCs w:val="24"/>
              </w:rPr>
            </w:pPr>
            <w:r w:rsidRPr="0047099E">
              <w:rPr>
                <w:rFonts w:ascii="Arial" w:hAnsi="Arial" w:cs="Arial"/>
                <w:b w:val="0"/>
                <w:bCs/>
                <w:sz w:val="24"/>
                <w:szCs w:val="24"/>
              </w:rPr>
              <w:t>8:20 h</w:t>
            </w:r>
          </w:p>
        </w:tc>
        <w:tc>
          <w:tcPr>
            <w:tcW w:w="1469" w:type="dxa"/>
            <w:vAlign w:val="center"/>
          </w:tcPr>
          <w:p w:rsidR="0047099E" w:rsidRPr="0047099E" w:rsidRDefault="0047099E" w:rsidP="00E37170">
            <w:pPr>
              <w:pStyle w:val="Nadpis5"/>
              <w:rPr>
                <w:rFonts w:ascii="Arial" w:hAnsi="Arial" w:cs="Arial"/>
                <w:b w:val="0"/>
                <w:bCs/>
                <w:sz w:val="24"/>
                <w:szCs w:val="24"/>
              </w:rPr>
            </w:pPr>
            <w:r w:rsidRPr="0047099E">
              <w:rPr>
                <w:rFonts w:ascii="Arial" w:hAnsi="Arial" w:cs="Arial"/>
                <w:b w:val="0"/>
                <w:bCs/>
                <w:sz w:val="24"/>
                <w:szCs w:val="24"/>
              </w:rPr>
              <w:t>2</w:t>
            </w:r>
          </w:p>
        </w:tc>
      </w:tr>
      <w:tr w:rsidR="0047099E" w:rsidRPr="0047099E" w:rsidTr="00E37170">
        <w:trPr>
          <w:cantSplit/>
          <w:trHeight w:val="285"/>
        </w:trPr>
        <w:tc>
          <w:tcPr>
            <w:tcW w:w="1157" w:type="dxa"/>
            <w:vAlign w:val="center"/>
          </w:tcPr>
          <w:p w:rsidR="0047099E" w:rsidRPr="0047099E" w:rsidRDefault="0047099E" w:rsidP="00E37170">
            <w:pPr>
              <w:spacing w:before="120" w:after="120"/>
              <w:jc w:val="center"/>
              <w:rPr>
                <w:rFonts w:ascii="Arial" w:hAnsi="Arial" w:cs="Arial"/>
                <w:bCs/>
                <w:sz w:val="24"/>
                <w:szCs w:val="24"/>
              </w:rPr>
            </w:pPr>
            <w:r w:rsidRPr="0047099E">
              <w:rPr>
                <w:rFonts w:ascii="Arial" w:hAnsi="Arial" w:cs="Arial"/>
                <w:bCs/>
                <w:sz w:val="24"/>
                <w:szCs w:val="24"/>
              </w:rPr>
              <w:lastRenderedPageBreak/>
              <w:t>5.</w:t>
            </w:r>
          </w:p>
        </w:tc>
        <w:tc>
          <w:tcPr>
            <w:tcW w:w="2977" w:type="dxa"/>
            <w:vAlign w:val="center"/>
          </w:tcPr>
          <w:p w:rsidR="0047099E" w:rsidRPr="0047099E" w:rsidRDefault="0047099E" w:rsidP="00E37170">
            <w:pPr>
              <w:pStyle w:val="NormlnIMP"/>
              <w:spacing w:before="60"/>
              <w:rPr>
                <w:rFonts w:ascii="Arial" w:hAnsi="Arial" w:cs="Arial"/>
                <w:sz w:val="24"/>
                <w:szCs w:val="24"/>
              </w:rPr>
            </w:pPr>
            <w:r w:rsidRPr="0047099E">
              <w:rPr>
                <w:rFonts w:ascii="Arial" w:hAnsi="Arial" w:cs="Arial"/>
                <w:sz w:val="24"/>
                <w:szCs w:val="24"/>
              </w:rPr>
              <w:t>HAGEMANN a. s.</w:t>
            </w:r>
          </w:p>
        </w:tc>
        <w:tc>
          <w:tcPr>
            <w:tcW w:w="1701" w:type="dxa"/>
            <w:vAlign w:val="center"/>
          </w:tcPr>
          <w:p w:rsidR="0047099E" w:rsidRPr="0047099E" w:rsidRDefault="0047099E" w:rsidP="00E37170">
            <w:pPr>
              <w:pStyle w:val="Nadpis5"/>
              <w:jc w:val="left"/>
              <w:rPr>
                <w:rFonts w:ascii="Arial" w:hAnsi="Arial" w:cs="Arial"/>
                <w:b w:val="0"/>
                <w:sz w:val="24"/>
                <w:szCs w:val="24"/>
              </w:rPr>
            </w:pPr>
            <w:r w:rsidRPr="0047099E">
              <w:rPr>
                <w:rFonts w:ascii="Arial" w:hAnsi="Arial" w:cs="Arial"/>
                <w:b w:val="0"/>
                <w:sz w:val="24"/>
                <w:szCs w:val="24"/>
              </w:rPr>
              <w:t>IČO 26826925</w:t>
            </w:r>
          </w:p>
        </w:tc>
        <w:tc>
          <w:tcPr>
            <w:tcW w:w="1134" w:type="dxa"/>
            <w:vAlign w:val="center"/>
          </w:tcPr>
          <w:p w:rsidR="0047099E" w:rsidRPr="0047099E" w:rsidRDefault="0047099E" w:rsidP="00E37170">
            <w:pPr>
              <w:pStyle w:val="Nadpis5"/>
              <w:jc w:val="left"/>
              <w:rPr>
                <w:rFonts w:ascii="Arial" w:hAnsi="Arial" w:cs="Arial"/>
                <w:b w:val="0"/>
                <w:bCs/>
                <w:sz w:val="24"/>
                <w:szCs w:val="24"/>
              </w:rPr>
            </w:pPr>
            <w:r w:rsidRPr="0047099E">
              <w:rPr>
                <w:rFonts w:ascii="Arial" w:hAnsi="Arial" w:cs="Arial"/>
                <w:b w:val="0"/>
                <w:bCs/>
                <w:sz w:val="24"/>
                <w:szCs w:val="24"/>
              </w:rPr>
              <w:t>28. 4. 2016</w:t>
            </w:r>
          </w:p>
        </w:tc>
        <w:tc>
          <w:tcPr>
            <w:tcW w:w="992" w:type="dxa"/>
            <w:vAlign w:val="center"/>
          </w:tcPr>
          <w:p w:rsidR="0047099E" w:rsidRPr="0047099E" w:rsidRDefault="0047099E" w:rsidP="00E37170">
            <w:pPr>
              <w:pStyle w:val="Nadpis5"/>
              <w:rPr>
                <w:rFonts w:ascii="Arial" w:hAnsi="Arial" w:cs="Arial"/>
                <w:b w:val="0"/>
                <w:bCs/>
                <w:sz w:val="24"/>
                <w:szCs w:val="24"/>
              </w:rPr>
            </w:pPr>
            <w:r w:rsidRPr="0047099E">
              <w:rPr>
                <w:rFonts w:ascii="Arial" w:hAnsi="Arial" w:cs="Arial"/>
                <w:b w:val="0"/>
                <w:bCs/>
                <w:sz w:val="24"/>
                <w:szCs w:val="24"/>
              </w:rPr>
              <w:t>9:00 h</w:t>
            </w:r>
          </w:p>
        </w:tc>
        <w:tc>
          <w:tcPr>
            <w:tcW w:w="1469" w:type="dxa"/>
            <w:vAlign w:val="center"/>
          </w:tcPr>
          <w:p w:rsidR="0047099E" w:rsidRPr="0047099E" w:rsidRDefault="0047099E" w:rsidP="00E37170">
            <w:pPr>
              <w:pStyle w:val="Nadpis5"/>
              <w:rPr>
                <w:rFonts w:ascii="Arial" w:hAnsi="Arial" w:cs="Arial"/>
                <w:b w:val="0"/>
                <w:bCs/>
                <w:sz w:val="24"/>
                <w:szCs w:val="24"/>
              </w:rPr>
            </w:pPr>
            <w:r w:rsidRPr="0047099E">
              <w:rPr>
                <w:rFonts w:ascii="Arial" w:hAnsi="Arial" w:cs="Arial"/>
                <w:b w:val="0"/>
                <w:bCs/>
                <w:sz w:val="24"/>
                <w:szCs w:val="24"/>
              </w:rPr>
              <w:t>1</w:t>
            </w:r>
          </w:p>
        </w:tc>
      </w:tr>
      <w:tr w:rsidR="0047099E" w:rsidRPr="0047099E" w:rsidTr="00E37170">
        <w:trPr>
          <w:cantSplit/>
          <w:trHeight w:val="285"/>
        </w:trPr>
        <w:tc>
          <w:tcPr>
            <w:tcW w:w="1157" w:type="dxa"/>
            <w:vAlign w:val="center"/>
          </w:tcPr>
          <w:p w:rsidR="0047099E" w:rsidRPr="0047099E" w:rsidRDefault="0047099E" w:rsidP="00E37170">
            <w:pPr>
              <w:spacing w:before="120" w:after="120"/>
              <w:jc w:val="center"/>
              <w:rPr>
                <w:rFonts w:ascii="Arial" w:hAnsi="Arial" w:cs="Arial"/>
                <w:bCs/>
                <w:sz w:val="24"/>
                <w:szCs w:val="24"/>
              </w:rPr>
            </w:pPr>
            <w:r w:rsidRPr="0047099E">
              <w:rPr>
                <w:rFonts w:ascii="Arial" w:hAnsi="Arial" w:cs="Arial"/>
                <w:bCs/>
                <w:sz w:val="24"/>
                <w:szCs w:val="24"/>
              </w:rPr>
              <w:t>6.</w:t>
            </w:r>
          </w:p>
        </w:tc>
        <w:tc>
          <w:tcPr>
            <w:tcW w:w="2977" w:type="dxa"/>
            <w:vAlign w:val="center"/>
          </w:tcPr>
          <w:p w:rsidR="0047099E" w:rsidRPr="0047099E" w:rsidRDefault="0047099E" w:rsidP="00E37170">
            <w:pPr>
              <w:pStyle w:val="NormlnIMP"/>
              <w:spacing w:before="60"/>
              <w:rPr>
                <w:rFonts w:ascii="Arial" w:hAnsi="Arial" w:cs="Arial"/>
                <w:sz w:val="24"/>
                <w:szCs w:val="24"/>
              </w:rPr>
            </w:pPr>
            <w:r w:rsidRPr="0047099E">
              <w:rPr>
                <w:rFonts w:ascii="Arial" w:hAnsi="Arial" w:cs="Arial"/>
                <w:sz w:val="24"/>
                <w:szCs w:val="24"/>
              </w:rPr>
              <w:t>ELVIA spol. s r. o.</w:t>
            </w:r>
          </w:p>
        </w:tc>
        <w:tc>
          <w:tcPr>
            <w:tcW w:w="1701" w:type="dxa"/>
            <w:vAlign w:val="center"/>
          </w:tcPr>
          <w:p w:rsidR="0047099E" w:rsidRPr="0047099E" w:rsidRDefault="0047099E" w:rsidP="00E37170">
            <w:pPr>
              <w:pStyle w:val="Nadpis5"/>
              <w:jc w:val="left"/>
              <w:rPr>
                <w:rFonts w:ascii="Arial" w:hAnsi="Arial" w:cs="Arial"/>
                <w:b w:val="0"/>
                <w:sz w:val="24"/>
                <w:szCs w:val="24"/>
              </w:rPr>
            </w:pPr>
            <w:r w:rsidRPr="0047099E">
              <w:rPr>
                <w:rFonts w:ascii="Arial" w:hAnsi="Arial" w:cs="Arial"/>
                <w:b w:val="0"/>
                <w:sz w:val="24"/>
                <w:szCs w:val="24"/>
              </w:rPr>
              <w:t>IČO 44269277</w:t>
            </w:r>
          </w:p>
        </w:tc>
        <w:tc>
          <w:tcPr>
            <w:tcW w:w="1134" w:type="dxa"/>
            <w:vAlign w:val="center"/>
          </w:tcPr>
          <w:p w:rsidR="0047099E" w:rsidRPr="0047099E" w:rsidRDefault="0047099E" w:rsidP="00E37170">
            <w:pPr>
              <w:pStyle w:val="Nadpis5"/>
              <w:jc w:val="left"/>
              <w:rPr>
                <w:rFonts w:ascii="Arial" w:hAnsi="Arial" w:cs="Arial"/>
                <w:b w:val="0"/>
                <w:bCs/>
                <w:sz w:val="24"/>
                <w:szCs w:val="24"/>
              </w:rPr>
            </w:pPr>
            <w:r w:rsidRPr="0047099E">
              <w:rPr>
                <w:rFonts w:ascii="Arial" w:hAnsi="Arial" w:cs="Arial"/>
                <w:b w:val="0"/>
                <w:bCs/>
                <w:sz w:val="24"/>
                <w:szCs w:val="24"/>
              </w:rPr>
              <w:t>28. 4. 2016</w:t>
            </w:r>
          </w:p>
        </w:tc>
        <w:tc>
          <w:tcPr>
            <w:tcW w:w="992" w:type="dxa"/>
            <w:vAlign w:val="center"/>
          </w:tcPr>
          <w:p w:rsidR="0047099E" w:rsidRPr="0047099E" w:rsidRDefault="0047099E" w:rsidP="00E37170">
            <w:pPr>
              <w:pStyle w:val="Nadpis5"/>
              <w:rPr>
                <w:rFonts w:ascii="Arial" w:hAnsi="Arial" w:cs="Arial"/>
                <w:b w:val="0"/>
                <w:bCs/>
                <w:sz w:val="24"/>
                <w:szCs w:val="24"/>
              </w:rPr>
            </w:pPr>
            <w:r w:rsidRPr="0047099E">
              <w:rPr>
                <w:rFonts w:ascii="Arial" w:hAnsi="Arial" w:cs="Arial"/>
                <w:b w:val="0"/>
                <w:bCs/>
                <w:sz w:val="24"/>
                <w:szCs w:val="24"/>
              </w:rPr>
              <w:t>9:11 h</w:t>
            </w:r>
          </w:p>
        </w:tc>
        <w:tc>
          <w:tcPr>
            <w:tcW w:w="1469" w:type="dxa"/>
            <w:vAlign w:val="center"/>
          </w:tcPr>
          <w:p w:rsidR="0047099E" w:rsidRPr="0047099E" w:rsidRDefault="0047099E" w:rsidP="00E37170">
            <w:pPr>
              <w:pStyle w:val="Nadpis5"/>
              <w:rPr>
                <w:rFonts w:ascii="Arial" w:hAnsi="Arial" w:cs="Arial"/>
                <w:b w:val="0"/>
                <w:bCs/>
                <w:sz w:val="24"/>
                <w:szCs w:val="24"/>
              </w:rPr>
            </w:pPr>
            <w:r w:rsidRPr="0047099E">
              <w:rPr>
                <w:rFonts w:ascii="Arial" w:hAnsi="Arial" w:cs="Arial"/>
                <w:b w:val="0"/>
                <w:bCs/>
                <w:sz w:val="24"/>
                <w:szCs w:val="24"/>
              </w:rPr>
              <w:t>1</w:t>
            </w:r>
          </w:p>
        </w:tc>
      </w:tr>
    </w:tbl>
    <w:p w:rsidR="0047099E" w:rsidRPr="0047099E" w:rsidRDefault="0047099E" w:rsidP="0047099E">
      <w:pPr>
        <w:rPr>
          <w:rFonts w:ascii="Arial" w:hAnsi="Arial" w:cs="Arial"/>
          <w:b/>
          <w:sz w:val="24"/>
          <w:szCs w:val="24"/>
        </w:rPr>
      </w:pPr>
    </w:p>
    <w:p w:rsidR="0047099E" w:rsidRPr="0047099E" w:rsidRDefault="0047099E" w:rsidP="0047099E">
      <w:pPr>
        <w:rPr>
          <w:rFonts w:ascii="Arial" w:hAnsi="Arial" w:cs="Arial"/>
          <w:b/>
          <w:sz w:val="24"/>
          <w:szCs w:val="24"/>
          <w:u w:val="single"/>
        </w:rPr>
      </w:pPr>
      <w:r w:rsidRPr="0047099E">
        <w:rPr>
          <w:rFonts w:ascii="Arial" w:hAnsi="Arial" w:cs="Arial"/>
          <w:b/>
          <w:sz w:val="24"/>
          <w:szCs w:val="24"/>
          <w:u w:val="single"/>
        </w:rPr>
        <w:t>Dotaz</w:t>
      </w:r>
    </w:p>
    <w:p w:rsidR="0047099E" w:rsidRPr="0047099E" w:rsidRDefault="0047099E" w:rsidP="0047099E">
      <w:pPr>
        <w:rPr>
          <w:rFonts w:ascii="Arial" w:hAnsi="Arial" w:cs="Arial"/>
          <w:b/>
          <w:sz w:val="24"/>
          <w:szCs w:val="24"/>
          <w:u w:val="single"/>
        </w:rPr>
      </w:pPr>
      <w:r w:rsidRPr="0047099E">
        <w:rPr>
          <w:rFonts w:ascii="Arial" w:hAnsi="Arial" w:cs="Arial"/>
          <w:b/>
          <w:sz w:val="24"/>
          <w:szCs w:val="24"/>
          <w:u w:val="single"/>
        </w:rPr>
        <w:t>c) jaké subjekty byly vyloučen z další účasti v zadávacím řízení zakázky a z jakých důvodů</w:t>
      </w:r>
    </w:p>
    <w:p w:rsidR="0047099E" w:rsidRPr="0047099E" w:rsidRDefault="0047099E" w:rsidP="0047099E">
      <w:pPr>
        <w:rPr>
          <w:rFonts w:ascii="Arial" w:hAnsi="Arial" w:cs="Arial"/>
          <w:b/>
          <w:sz w:val="24"/>
          <w:szCs w:val="24"/>
        </w:rPr>
      </w:pPr>
    </w:p>
    <w:p w:rsidR="0047099E" w:rsidRPr="0047099E" w:rsidRDefault="0047099E" w:rsidP="0047099E">
      <w:pPr>
        <w:rPr>
          <w:rFonts w:ascii="Arial" w:hAnsi="Arial" w:cs="Arial"/>
          <w:b/>
          <w:sz w:val="24"/>
          <w:szCs w:val="24"/>
          <w:u w:val="single"/>
        </w:rPr>
      </w:pPr>
      <w:r w:rsidRPr="0047099E">
        <w:rPr>
          <w:rFonts w:ascii="Arial" w:hAnsi="Arial" w:cs="Arial"/>
          <w:b/>
          <w:sz w:val="24"/>
          <w:szCs w:val="24"/>
          <w:u w:val="single"/>
        </w:rPr>
        <w:t>Odpověď</w:t>
      </w:r>
    </w:p>
    <w:p w:rsidR="0047099E" w:rsidRPr="0047099E" w:rsidRDefault="0047099E" w:rsidP="0047099E">
      <w:pPr>
        <w:rPr>
          <w:rFonts w:ascii="Arial" w:hAnsi="Arial" w:cs="Arial"/>
          <w:b/>
          <w:sz w:val="24"/>
          <w:szCs w:val="24"/>
          <w:u w:val="single"/>
        </w:rPr>
      </w:pPr>
    </w:p>
    <w:tbl>
      <w:tblPr>
        <w:tblW w:w="9379"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5"/>
        <w:gridCol w:w="142"/>
        <w:gridCol w:w="2268"/>
        <w:gridCol w:w="5954"/>
      </w:tblGrid>
      <w:tr w:rsidR="0047099E" w:rsidRPr="0047099E" w:rsidTr="00E37170">
        <w:trPr>
          <w:cantSplit/>
          <w:trHeight w:val="285"/>
        </w:trPr>
        <w:tc>
          <w:tcPr>
            <w:tcW w:w="1157" w:type="dxa"/>
            <w:gridSpan w:val="2"/>
            <w:tcBorders>
              <w:bottom w:val="single" w:sz="4" w:space="0" w:color="auto"/>
            </w:tcBorders>
            <w:vAlign w:val="center"/>
          </w:tcPr>
          <w:p w:rsidR="0047099E" w:rsidRPr="0047099E" w:rsidRDefault="0047099E" w:rsidP="00E37170">
            <w:pPr>
              <w:spacing w:before="120" w:after="120"/>
              <w:jc w:val="center"/>
              <w:rPr>
                <w:rFonts w:ascii="Arial" w:hAnsi="Arial" w:cs="Arial"/>
                <w:b/>
                <w:sz w:val="24"/>
                <w:szCs w:val="24"/>
              </w:rPr>
            </w:pPr>
            <w:r w:rsidRPr="0047099E">
              <w:rPr>
                <w:rFonts w:ascii="Arial" w:hAnsi="Arial" w:cs="Arial"/>
                <w:b/>
                <w:sz w:val="24"/>
                <w:szCs w:val="24"/>
              </w:rPr>
              <w:t>Číslo nabídky</w:t>
            </w:r>
          </w:p>
        </w:tc>
        <w:tc>
          <w:tcPr>
            <w:tcW w:w="2268" w:type="dxa"/>
            <w:tcBorders>
              <w:bottom w:val="single" w:sz="4" w:space="0" w:color="auto"/>
            </w:tcBorders>
            <w:vAlign w:val="center"/>
          </w:tcPr>
          <w:p w:rsidR="0047099E" w:rsidRPr="0047099E" w:rsidRDefault="0047099E" w:rsidP="00E37170">
            <w:pPr>
              <w:spacing w:before="120" w:after="120"/>
              <w:jc w:val="center"/>
              <w:rPr>
                <w:rFonts w:ascii="Arial" w:hAnsi="Arial" w:cs="Arial"/>
                <w:bCs/>
                <w:sz w:val="24"/>
                <w:szCs w:val="24"/>
              </w:rPr>
            </w:pPr>
            <w:r w:rsidRPr="0047099E">
              <w:rPr>
                <w:rFonts w:ascii="Arial" w:hAnsi="Arial" w:cs="Arial"/>
                <w:b/>
                <w:sz w:val="24"/>
                <w:szCs w:val="24"/>
              </w:rPr>
              <w:t>Obchodní firma/název/jméno, příjmení uchazeče</w:t>
            </w:r>
          </w:p>
        </w:tc>
        <w:tc>
          <w:tcPr>
            <w:tcW w:w="5954" w:type="dxa"/>
            <w:tcBorders>
              <w:bottom w:val="single" w:sz="4" w:space="0" w:color="auto"/>
            </w:tcBorders>
          </w:tcPr>
          <w:p w:rsidR="0047099E" w:rsidRPr="0047099E" w:rsidRDefault="0047099E" w:rsidP="00E37170">
            <w:pPr>
              <w:spacing w:before="120" w:after="120"/>
              <w:jc w:val="center"/>
              <w:rPr>
                <w:rFonts w:ascii="Arial" w:hAnsi="Arial" w:cs="Arial"/>
                <w:b/>
                <w:sz w:val="24"/>
                <w:szCs w:val="24"/>
              </w:rPr>
            </w:pPr>
            <w:r w:rsidRPr="0047099E">
              <w:rPr>
                <w:rFonts w:ascii="Arial" w:hAnsi="Arial" w:cs="Arial"/>
                <w:b/>
                <w:sz w:val="24"/>
                <w:szCs w:val="24"/>
              </w:rPr>
              <w:t>Důvod pro vyřazení nabídky</w:t>
            </w:r>
          </w:p>
        </w:tc>
      </w:tr>
      <w:tr w:rsidR="0047099E" w:rsidRPr="0047099E" w:rsidTr="00E37170">
        <w:trPr>
          <w:cantSplit/>
          <w:trHeight w:val="285"/>
        </w:trPr>
        <w:tc>
          <w:tcPr>
            <w:tcW w:w="1015" w:type="dxa"/>
            <w:tcBorders>
              <w:tr2bl w:val="nil"/>
            </w:tcBorders>
            <w:vAlign w:val="center"/>
          </w:tcPr>
          <w:p w:rsidR="0047099E" w:rsidRPr="0047099E" w:rsidRDefault="0047099E" w:rsidP="00E37170">
            <w:pPr>
              <w:spacing w:before="120" w:after="120"/>
              <w:rPr>
                <w:rFonts w:ascii="Arial" w:hAnsi="Arial" w:cs="Arial"/>
                <w:bCs/>
                <w:sz w:val="24"/>
                <w:szCs w:val="24"/>
              </w:rPr>
            </w:pPr>
            <w:r w:rsidRPr="0047099E">
              <w:rPr>
                <w:rFonts w:ascii="Arial" w:hAnsi="Arial" w:cs="Arial"/>
                <w:bCs/>
                <w:sz w:val="24"/>
                <w:szCs w:val="24"/>
              </w:rPr>
              <w:t>1.</w:t>
            </w:r>
          </w:p>
        </w:tc>
        <w:tc>
          <w:tcPr>
            <w:tcW w:w="2410" w:type="dxa"/>
            <w:gridSpan w:val="2"/>
            <w:tcBorders>
              <w:tr2bl w:val="nil"/>
            </w:tcBorders>
            <w:vAlign w:val="center"/>
          </w:tcPr>
          <w:p w:rsidR="0047099E" w:rsidRPr="0047099E" w:rsidRDefault="0047099E" w:rsidP="00E37170">
            <w:pPr>
              <w:pStyle w:val="NormlnIMP"/>
              <w:spacing w:line="240" w:lineRule="auto"/>
              <w:rPr>
                <w:rFonts w:ascii="Arial" w:hAnsi="Arial" w:cs="Arial"/>
                <w:sz w:val="24"/>
                <w:szCs w:val="24"/>
              </w:rPr>
            </w:pPr>
            <w:r w:rsidRPr="0047099E">
              <w:rPr>
                <w:rFonts w:ascii="Arial" w:hAnsi="Arial" w:cs="Arial"/>
                <w:sz w:val="24"/>
                <w:szCs w:val="24"/>
              </w:rPr>
              <w:t>ELMES PRAHA</w:t>
            </w:r>
          </w:p>
          <w:p w:rsidR="0047099E" w:rsidRPr="0047099E" w:rsidRDefault="0047099E" w:rsidP="00E37170">
            <w:pPr>
              <w:pStyle w:val="NormlnIMP"/>
              <w:spacing w:line="240" w:lineRule="auto"/>
              <w:rPr>
                <w:rFonts w:ascii="Arial" w:hAnsi="Arial" w:cs="Arial"/>
                <w:sz w:val="24"/>
                <w:szCs w:val="24"/>
              </w:rPr>
            </w:pPr>
            <w:r w:rsidRPr="0047099E">
              <w:rPr>
                <w:rFonts w:ascii="Arial" w:hAnsi="Arial" w:cs="Arial"/>
                <w:sz w:val="24"/>
                <w:szCs w:val="24"/>
              </w:rPr>
              <w:t xml:space="preserve"> s. r. o.</w:t>
            </w:r>
          </w:p>
        </w:tc>
        <w:tc>
          <w:tcPr>
            <w:tcW w:w="5954" w:type="dxa"/>
            <w:tcBorders>
              <w:tr2bl w:val="nil"/>
            </w:tcBorders>
            <w:vAlign w:val="center"/>
          </w:tcPr>
          <w:p w:rsidR="0047099E" w:rsidRPr="0047099E" w:rsidRDefault="0047099E" w:rsidP="00E37170">
            <w:pPr>
              <w:pStyle w:val="Nadpis5"/>
              <w:jc w:val="left"/>
              <w:rPr>
                <w:rFonts w:ascii="Arial" w:hAnsi="Arial" w:cs="Arial"/>
                <w:b w:val="0"/>
                <w:bCs/>
                <w:sz w:val="24"/>
                <w:szCs w:val="24"/>
              </w:rPr>
            </w:pPr>
            <w:r w:rsidRPr="0047099E">
              <w:rPr>
                <w:rFonts w:ascii="Arial" w:hAnsi="Arial" w:cs="Arial"/>
                <w:b w:val="0"/>
                <w:bCs/>
                <w:sz w:val="24"/>
                <w:szCs w:val="24"/>
              </w:rPr>
              <w:t>Nesplnění požadavků zadavatele dle § 76 odst. 1 zákona uvedené v zadávacích podmínkách v rozsahu viz níže.</w:t>
            </w:r>
          </w:p>
        </w:tc>
      </w:tr>
      <w:tr w:rsidR="0047099E" w:rsidRPr="0047099E" w:rsidTr="00E37170">
        <w:trPr>
          <w:cantSplit/>
          <w:trHeight w:val="285"/>
        </w:trPr>
        <w:tc>
          <w:tcPr>
            <w:tcW w:w="1015" w:type="dxa"/>
            <w:tcBorders>
              <w:tr2bl w:val="nil"/>
            </w:tcBorders>
            <w:vAlign w:val="center"/>
          </w:tcPr>
          <w:p w:rsidR="0047099E" w:rsidRPr="0047099E" w:rsidRDefault="0047099E" w:rsidP="00E37170">
            <w:pPr>
              <w:spacing w:before="120" w:after="120"/>
              <w:rPr>
                <w:rFonts w:ascii="Arial" w:hAnsi="Arial" w:cs="Arial"/>
                <w:bCs/>
                <w:sz w:val="24"/>
                <w:szCs w:val="24"/>
              </w:rPr>
            </w:pPr>
            <w:r w:rsidRPr="0047099E">
              <w:rPr>
                <w:rFonts w:ascii="Arial" w:hAnsi="Arial" w:cs="Arial"/>
                <w:bCs/>
                <w:sz w:val="24"/>
                <w:szCs w:val="24"/>
              </w:rPr>
              <w:t>4.</w:t>
            </w:r>
          </w:p>
        </w:tc>
        <w:tc>
          <w:tcPr>
            <w:tcW w:w="2410" w:type="dxa"/>
            <w:gridSpan w:val="2"/>
            <w:tcBorders>
              <w:tr2bl w:val="nil"/>
            </w:tcBorders>
            <w:vAlign w:val="center"/>
          </w:tcPr>
          <w:p w:rsidR="0047099E" w:rsidRPr="0047099E" w:rsidRDefault="0047099E" w:rsidP="00E37170">
            <w:pPr>
              <w:pStyle w:val="NormlnIMP"/>
              <w:spacing w:line="240" w:lineRule="auto"/>
              <w:rPr>
                <w:rFonts w:ascii="Arial" w:hAnsi="Arial" w:cs="Arial"/>
                <w:sz w:val="24"/>
                <w:szCs w:val="24"/>
              </w:rPr>
            </w:pPr>
            <w:r w:rsidRPr="0047099E">
              <w:rPr>
                <w:rFonts w:ascii="Arial" w:hAnsi="Arial" w:cs="Arial"/>
                <w:sz w:val="24"/>
                <w:szCs w:val="24"/>
              </w:rPr>
              <w:t>AUROTON COMPUTER,</w:t>
            </w:r>
          </w:p>
          <w:p w:rsidR="0047099E" w:rsidRPr="0047099E" w:rsidRDefault="0047099E" w:rsidP="00E37170">
            <w:pPr>
              <w:pStyle w:val="NormlnIMP"/>
              <w:spacing w:line="240" w:lineRule="auto"/>
              <w:rPr>
                <w:rFonts w:ascii="Arial" w:hAnsi="Arial" w:cs="Arial"/>
                <w:sz w:val="24"/>
                <w:szCs w:val="24"/>
              </w:rPr>
            </w:pPr>
            <w:r w:rsidRPr="0047099E">
              <w:rPr>
                <w:rFonts w:ascii="Arial" w:hAnsi="Arial" w:cs="Arial"/>
                <w:sz w:val="24"/>
                <w:szCs w:val="24"/>
              </w:rPr>
              <w:t>spol. s r. o.</w:t>
            </w:r>
          </w:p>
        </w:tc>
        <w:tc>
          <w:tcPr>
            <w:tcW w:w="5954" w:type="dxa"/>
            <w:tcBorders>
              <w:tr2bl w:val="nil"/>
            </w:tcBorders>
            <w:vAlign w:val="center"/>
          </w:tcPr>
          <w:p w:rsidR="0047099E" w:rsidRPr="0047099E" w:rsidRDefault="0047099E" w:rsidP="00E37170">
            <w:pPr>
              <w:pStyle w:val="Nadpis5"/>
              <w:jc w:val="left"/>
              <w:rPr>
                <w:rFonts w:ascii="Arial" w:hAnsi="Arial" w:cs="Arial"/>
                <w:b w:val="0"/>
                <w:bCs/>
                <w:sz w:val="24"/>
                <w:szCs w:val="24"/>
              </w:rPr>
            </w:pPr>
            <w:r w:rsidRPr="0047099E">
              <w:rPr>
                <w:rFonts w:ascii="Arial" w:hAnsi="Arial" w:cs="Arial"/>
                <w:b w:val="0"/>
                <w:bCs/>
                <w:sz w:val="24"/>
                <w:szCs w:val="24"/>
              </w:rPr>
              <w:t>Nesplnění požadavků zadavatele dle § 76 odst. 1 zákona uvedené v zadávacích podmínkách v rozsahu viz níže.</w:t>
            </w:r>
          </w:p>
        </w:tc>
      </w:tr>
      <w:tr w:rsidR="0047099E" w:rsidRPr="0047099E" w:rsidTr="00E37170">
        <w:trPr>
          <w:cantSplit/>
          <w:trHeight w:val="285"/>
        </w:trPr>
        <w:tc>
          <w:tcPr>
            <w:tcW w:w="1015" w:type="dxa"/>
            <w:tcBorders>
              <w:tr2bl w:val="nil"/>
            </w:tcBorders>
            <w:vAlign w:val="center"/>
          </w:tcPr>
          <w:p w:rsidR="0047099E" w:rsidRPr="0047099E" w:rsidRDefault="0047099E" w:rsidP="00E37170">
            <w:pPr>
              <w:spacing w:before="120" w:after="120"/>
              <w:rPr>
                <w:rFonts w:ascii="Arial" w:hAnsi="Arial" w:cs="Arial"/>
                <w:bCs/>
                <w:sz w:val="24"/>
                <w:szCs w:val="24"/>
              </w:rPr>
            </w:pPr>
            <w:r w:rsidRPr="0047099E">
              <w:rPr>
                <w:rFonts w:ascii="Arial" w:hAnsi="Arial" w:cs="Arial"/>
                <w:bCs/>
                <w:sz w:val="24"/>
                <w:szCs w:val="24"/>
              </w:rPr>
              <w:t>5</w:t>
            </w:r>
          </w:p>
        </w:tc>
        <w:tc>
          <w:tcPr>
            <w:tcW w:w="2410" w:type="dxa"/>
            <w:gridSpan w:val="2"/>
            <w:tcBorders>
              <w:tr2bl w:val="nil"/>
            </w:tcBorders>
            <w:vAlign w:val="center"/>
          </w:tcPr>
          <w:p w:rsidR="0047099E" w:rsidRPr="0047099E" w:rsidRDefault="0047099E" w:rsidP="00E37170">
            <w:pPr>
              <w:pStyle w:val="NormlnIMP"/>
              <w:spacing w:before="60"/>
              <w:rPr>
                <w:rFonts w:ascii="Arial" w:hAnsi="Arial" w:cs="Arial"/>
                <w:sz w:val="24"/>
                <w:szCs w:val="24"/>
              </w:rPr>
            </w:pPr>
            <w:r w:rsidRPr="0047099E">
              <w:rPr>
                <w:rFonts w:ascii="Arial" w:hAnsi="Arial" w:cs="Arial"/>
                <w:sz w:val="24"/>
                <w:szCs w:val="24"/>
              </w:rPr>
              <w:t>HAGEMANN a. s.</w:t>
            </w:r>
          </w:p>
        </w:tc>
        <w:tc>
          <w:tcPr>
            <w:tcW w:w="5954" w:type="dxa"/>
            <w:tcBorders>
              <w:tr2bl w:val="nil"/>
            </w:tcBorders>
            <w:vAlign w:val="center"/>
          </w:tcPr>
          <w:p w:rsidR="0047099E" w:rsidRPr="0047099E" w:rsidRDefault="0047099E" w:rsidP="00E37170">
            <w:pPr>
              <w:pStyle w:val="Nadpis5"/>
              <w:jc w:val="left"/>
              <w:rPr>
                <w:rFonts w:ascii="Arial" w:hAnsi="Arial" w:cs="Arial"/>
                <w:b w:val="0"/>
                <w:bCs/>
                <w:sz w:val="24"/>
                <w:szCs w:val="24"/>
              </w:rPr>
            </w:pPr>
            <w:r w:rsidRPr="0047099E">
              <w:rPr>
                <w:rFonts w:ascii="Arial" w:hAnsi="Arial" w:cs="Arial"/>
                <w:b w:val="0"/>
                <w:bCs/>
                <w:sz w:val="24"/>
                <w:szCs w:val="24"/>
              </w:rPr>
              <w:t>Nesplnění požadavků zadavatele dle § 76 odst. 1 zákona uvedené v zadávacích podmínkách v rozsahu viz níže.</w:t>
            </w:r>
          </w:p>
        </w:tc>
      </w:tr>
      <w:tr w:rsidR="0047099E" w:rsidRPr="0047099E" w:rsidTr="00E37170">
        <w:trPr>
          <w:cantSplit/>
          <w:trHeight w:val="285"/>
        </w:trPr>
        <w:tc>
          <w:tcPr>
            <w:tcW w:w="1015" w:type="dxa"/>
            <w:tcBorders>
              <w:tr2bl w:val="nil"/>
            </w:tcBorders>
            <w:vAlign w:val="center"/>
          </w:tcPr>
          <w:p w:rsidR="0047099E" w:rsidRPr="0047099E" w:rsidRDefault="0047099E" w:rsidP="00E37170">
            <w:pPr>
              <w:spacing w:before="120" w:after="120"/>
              <w:rPr>
                <w:rFonts w:ascii="Arial" w:hAnsi="Arial" w:cs="Arial"/>
                <w:bCs/>
                <w:sz w:val="24"/>
                <w:szCs w:val="24"/>
              </w:rPr>
            </w:pPr>
            <w:r w:rsidRPr="0047099E">
              <w:rPr>
                <w:rFonts w:ascii="Arial" w:hAnsi="Arial" w:cs="Arial"/>
                <w:bCs/>
                <w:sz w:val="24"/>
                <w:szCs w:val="24"/>
              </w:rPr>
              <w:t>6</w:t>
            </w:r>
          </w:p>
        </w:tc>
        <w:tc>
          <w:tcPr>
            <w:tcW w:w="2410" w:type="dxa"/>
            <w:gridSpan w:val="2"/>
            <w:tcBorders>
              <w:tr2bl w:val="nil"/>
            </w:tcBorders>
            <w:vAlign w:val="center"/>
          </w:tcPr>
          <w:p w:rsidR="0047099E" w:rsidRPr="0047099E" w:rsidRDefault="0047099E" w:rsidP="00E37170">
            <w:pPr>
              <w:pStyle w:val="NormlnIMP"/>
              <w:spacing w:before="60"/>
              <w:rPr>
                <w:rFonts w:ascii="Arial" w:hAnsi="Arial" w:cs="Arial"/>
                <w:sz w:val="24"/>
                <w:szCs w:val="24"/>
              </w:rPr>
            </w:pPr>
            <w:r w:rsidRPr="0047099E">
              <w:rPr>
                <w:rFonts w:ascii="Arial" w:hAnsi="Arial" w:cs="Arial"/>
                <w:sz w:val="24"/>
                <w:szCs w:val="24"/>
              </w:rPr>
              <w:t>ELVIA spol. s r. o.</w:t>
            </w:r>
          </w:p>
        </w:tc>
        <w:tc>
          <w:tcPr>
            <w:tcW w:w="5954" w:type="dxa"/>
            <w:tcBorders>
              <w:tr2bl w:val="nil"/>
            </w:tcBorders>
            <w:vAlign w:val="center"/>
          </w:tcPr>
          <w:p w:rsidR="0047099E" w:rsidRPr="0047099E" w:rsidRDefault="0047099E" w:rsidP="00E37170">
            <w:pPr>
              <w:pStyle w:val="Nadpis5"/>
              <w:jc w:val="left"/>
              <w:rPr>
                <w:rFonts w:ascii="Arial" w:hAnsi="Arial" w:cs="Arial"/>
                <w:b w:val="0"/>
                <w:bCs/>
                <w:sz w:val="24"/>
                <w:szCs w:val="24"/>
              </w:rPr>
            </w:pPr>
            <w:r w:rsidRPr="0047099E">
              <w:rPr>
                <w:rFonts w:ascii="Arial" w:hAnsi="Arial" w:cs="Arial"/>
                <w:b w:val="0"/>
                <w:bCs/>
                <w:sz w:val="24"/>
                <w:szCs w:val="24"/>
              </w:rPr>
              <w:t>Nesplnění požadavků zadavatele dle § 76 odst. 1 zákona uvedené v zadávacích podmínkách v rozsahu viz níže.</w:t>
            </w:r>
          </w:p>
        </w:tc>
      </w:tr>
    </w:tbl>
    <w:p w:rsidR="0047099E" w:rsidRPr="0047099E" w:rsidRDefault="0047099E" w:rsidP="0047099E">
      <w:pPr>
        <w:pStyle w:val="Nzev"/>
        <w:spacing w:after="120"/>
        <w:ind w:left="284"/>
        <w:jc w:val="left"/>
        <w:rPr>
          <w:rFonts w:ascii="Arial" w:hAnsi="Arial" w:cs="Arial"/>
          <w:sz w:val="24"/>
          <w:szCs w:val="24"/>
          <w:lang w:val="cs-CZ"/>
        </w:rPr>
      </w:pPr>
    </w:p>
    <w:p w:rsidR="0047099E" w:rsidRPr="0047099E" w:rsidRDefault="0047099E" w:rsidP="0047099E">
      <w:pPr>
        <w:pStyle w:val="Nzev"/>
        <w:spacing w:after="120"/>
        <w:jc w:val="left"/>
        <w:rPr>
          <w:rFonts w:ascii="Arial" w:hAnsi="Arial" w:cs="Arial"/>
          <w:sz w:val="24"/>
          <w:szCs w:val="24"/>
          <w:lang w:val="cs-CZ"/>
        </w:rPr>
      </w:pPr>
      <w:r w:rsidRPr="0047099E">
        <w:rPr>
          <w:rFonts w:ascii="Arial" w:hAnsi="Arial" w:cs="Arial"/>
          <w:sz w:val="24"/>
          <w:szCs w:val="24"/>
          <w:lang w:val="cs-CZ"/>
        </w:rPr>
        <w:t>Důvody pro vyřazení nabídek:</w:t>
      </w:r>
    </w:p>
    <w:p w:rsidR="0047099E" w:rsidRPr="0047099E" w:rsidRDefault="0047099E" w:rsidP="0047099E">
      <w:pPr>
        <w:pStyle w:val="NormlnIMP"/>
        <w:spacing w:before="60"/>
        <w:jc w:val="both"/>
        <w:rPr>
          <w:rFonts w:ascii="Arial" w:hAnsi="Arial" w:cs="Arial"/>
          <w:b/>
          <w:sz w:val="24"/>
          <w:szCs w:val="24"/>
        </w:rPr>
      </w:pPr>
      <w:r w:rsidRPr="0047099E">
        <w:rPr>
          <w:rFonts w:ascii="Arial" w:hAnsi="Arial" w:cs="Arial"/>
          <w:b/>
          <w:sz w:val="24"/>
          <w:szCs w:val="24"/>
        </w:rPr>
        <w:t>Nabídka č. 1</w:t>
      </w:r>
      <w:r w:rsidRPr="0047099E">
        <w:rPr>
          <w:rFonts w:ascii="Arial" w:hAnsi="Arial" w:cs="Arial"/>
          <w:b/>
          <w:sz w:val="24"/>
          <w:szCs w:val="24"/>
        </w:rPr>
        <w:tab/>
      </w: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 xml:space="preserve">uchazeč ELMES PRAHA s. r. o., Hekrova 851/6, 149 00 Praha, IČO 65411587. </w:t>
      </w: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(vymezená část 2)</w:t>
      </w:r>
    </w:p>
    <w:p w:rsidR="0047099E" w:rsidRPr="0047099E" w:rsidRDefault="0047099E" w:rsidP="0047099E">
      <w:pPr>
        <w:pStyle w:val="NormlnIMP"/>
        <w:spacing w:before="60"/>
        <w:jc w:val="both"/>
        <w:rPr>
          <w:rFonts w:ascii="Arial" w:hAnsi="Arial" w:cs="Arial"/>
          <w:sz w:val="24"/>
          <w:szCs w:val="24"/>
        </w:rPr>
      </w:pP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Nabídka č. 1 pro vymezenou část 2 nesplnila dle § 76 odst. 1 zákona zákonné požadavky zadavatele uvedené v zadávacích podmínkách protože:</w:t>
      </w:r>
    </w:p>
    <w:p w:rsidR="0047099E" w:rsidRPr="0047099E" w:rsidRDefault="0047099E" w:rsidP="0047099E">
      <w:pPr>
        <w:pStyle w:val="NormlnIMP"/>
        <w:spacing w:before="60"/>
        <w:jc w:val="both"/>
        <w:rPr>
          <w:rFonts w:ascii="Arial" w:hAnsi="Arial" w:cs="Arial"/>
          <w:sz w:val="24"/>
          <w:szCs w:val="24"/>
        </w:rPr>
      </w:pPr>
    </w:p>
    <w:p w:rsidR="0047099E" w:rsidRPr="0047099E" w:rsidRDefault="0047099E" w:rsidP="0047099E">
      <w:pPr>
        <w:spacing w:line="276" w:lineRule="auto"/>
        <w:rPr>
          <w:rFonts w:ascii="Arial" w:hAnsi="Arial" w:cs="Arial"/>
          <w:sz w:val="24"/>
          <w:szCs w:val="24"/>
        </w:rPr>
      </w:pPr>
      <w:r w:rsidRPr="0047099E">
        <w:rPr>
          <w:rFonts w:ascii="Arial" w:hAnsi="Arial" w:cs="Arial"/>
          <w:sz w:val="24"/>
          <w:szCs w:val="24"/>
        </w:rPr>
        <w:t xml:space="preserve">1. Zadávací dokumentací (bod 6.5.1.) bylo požadováno uvést v příloze č. 2 kupní smlouvy pro vymezenou část 2 „minimálně jeden autorizovaný servis na území </w:t>
      </w:r>
      <w:r w:rsidRPr="0047099E">
        <w:rPr>
          <w:rFonts w:ascii="Arial" w:hAnsi="Arial" w:cs="Arial"/>
          <w:sz w:val="24"/>
          <w:szCs w:val="24"/>
        </w:rPr>
        <w:lastRenderedPageBreak/>
        <w:t xml:space="preserve">České republiky“. Uchazeč ve své nabídce v příloze č. 2 kupní smlouvy pro vymezenou část 2 uvedl pro všechno nabízené zboží (všechny značky výrobců) autorizovaný servis ELMES Praha s. r. o., Vinohradská 6, 120 00 Praha 6. Ve své odpovědi, na žádost o vysvětlení této nejasnosti v nabídce uchazeč uvedl, že firma  ELMES Praha s. r. o., Vinohradská 6, 120 00 Praha 6 je pouze autorizována převzít reklamované zboží a předat jej odbornému servisu podle výrobce zařízení, tedy není autorizovaným servisem, jak původně uvádí ve své nabídce, ale pouze sběrným místem. Součástí vysvětlení nejasnosti uchazeče byl také seznam jednotlivých autorizovaných servisů pro značky </w:t>
      </w:r>
      <w:proofErr w:type="spellStart"/>
      <w:r w:rsidRPr="0047099E">
        <w:rPr>
          <w:rFonts w:ascii="Arial" w:hAnsi="Arial" w:cs="Arial"/>
          <w:sz w:val="24"/>
          <w:szCs w:val="24"/>
        </w:rPr>
        <w:t>Flir</w:t>
      </w:r>
      <w:proofErr w:type="spellEnd"/>
      <w:r w:rsidRPr="0047099E">
        <w:rPr>
          <w:rFonts w:ascii="Arial" w:hAnsi="Arial" w:cs="Arial"/>
          <w:sz w:val="24"/>
          <w:szCs w:val="24"/>
        </w:rPr>
        <w:t xml:space="preserve">, ASUS, EPSON, BROTHER, CANON, </w:t>
      </w:r>
      <w:proofErr w:type="spellStart"/>
      <w:r w:rsidRPr="0047099E">
        <w:rPr>
          <w:rFonts w:ascii="Arial" w:hAnsi="Arial" w:cs="Arial"/>
          <w:sz w:val="24"/>
          <w:szCs w:val="24"/>
        </w:rPr>
        <w:t>Regula</w:t>
      </w:r>
      <w:proofErr w:type="spellEnd"/>
      <w:r w:rsidRPr="0047099E">
        <w:rPr>
          <w:rFonts w:ascii="Arial" w:hAnsi="Arial" w:cs="Arial"/>
          <w:sz w:val="24"/>
          <w:szCs w:val="24"/>
        </w:rPr>
        <w:t xml:space="preserve">, DINO-Lite, </w:t>
      </w:r>
      <w:proofErr w:type="spellStart"/>
      <w:r w:rsidRPr="0047099E">
        <w:rPr>
          <w:rFonts w:ascii="Arial" w:hAnsi="Arial" w:cs="Arial"/>
          <w:sz w:val="24"/>
          <w:szCs w:val="24"/>
        </w:rPr>
        <w:t>CHeck</w:t>
      </w:r>
      <w:proofErr w:type="spellEnd"/>
      <w:r w:rsidRPr="0047099E">
        <w:rPr>
          <w:rFonts w:ascii="Arial" w:hAnsi="Arial" w:cs="Arial"/>
          <w:sz w:val="24"/>
          <w:szCs w:val="24"/>
        </w:rPr>
        <w:t xml:space="preserve"> Point </w:t>
      </w:r>
      <w:proofErr w:type="spellStart"/>
      <w:r w:rsidRPr="0047099E">
        <w:rPr>
          <w:rFonts w:ascii="Arial" w:hAnsi="Arial" w:cs="Arial"/>
          <w:sz w:val="24"/>
          <w:szCs w:val="24"/>
        </w:rPr>
        <w:t>One</w:t>
      </w:r>
      <w:proofErr w:type="spellEnd"/>
      <w:r w:rsidRPr="0047099E">
        <w:rPr>
          <w:rFonts w:ascii="Arial" w:hAnsi="Arial" w:cs="Arial"/>
          <w:sz w:val="24"/>
          <w:szCs w:val="24"/>
        </w:rPr>
        <w:t xml:space="preserve">, Panasonic, DELL, LG, NIKON, </w:t>
      </w:r>
      <w:proofErr w:type="spellStart"/>
      <w:r w:rsidRPr="0047099E">
        <w:rPr>
          <w:rFonts w:ascii="Arial" w:hAnsi="Arial" w:cs="Arial"/>
          <w:sz w:val="24"/>
          <w:szCs w:val="24"/>
        </w:rPr>
        <w:t>Foster</w:t>
      </w:r>
      <w:proofErr w:type="spellEnd"/>
      <w:r w:rsidRPr="0047099E">
        <w:rPr>
          <w:rFonts w:ascii="Arial" w:hAnsi="Arial" w:cs="Arial"/>
          <w:sz w:val="24"/>
          <w:szCs w:val="24"/>
        </w:rPr>
        <w:t xml:space="preserve"> </w:t>
      </w:r>
      <w:proofErr w:type="spellStart"/>
      <w:r w:rsidRPr="0047099E">
        <w:rPr>
          <w:rFonts w:ascii="Arial" w:hAnsi="Arial" w:cs="Arial"/>
          <w:sz w:val="24"/>
          <w:szCs w:val="24"/>
        </w:rPr>
        <w:t>Freeman</w:t>
      </w:r>
      <w:proofErr w:type="spellEnd"/>
      <w:r w:rsidRPr="0047099E">
        <w:rPr>
          <w:rFonts w:ascii="Arial" w:hAnsi="Arial" w:cs="Arial"/>
          <w:sz w:val="24"/>
          <w:szCs w:val="24"/>
        </w:rPr>
        <w:t>. Tím uchazeč doplnil (změnil) svou nabídku, a proto komise nabídku č. 1 pro vymezenou část 2 vyřadila ze zadávacího řízení.</w:t>
      </w:r>
    </w:p>
    <w:p w:rsidR="0047099E" w:rsidRPr="0047099E" w:rsidRDefault="0047099E" w:rsidP="0047099E">
      <w:pPr>
        <w:pStyle w:val="Nzev"/>
        <w:spacing w:after="120"/>
        <w:jc w:val="left"/>
        <w:rPr>
          <w:rFonts w:ascii="Arial" w:hAnsi="Arial" w:cs="Arial"/>
          <w:sz w:val="24"/>
          <w:szCs w:val="24"/>
          <w:lang w:val="cs-CZ"/>
        </w:rPr>
      </w:pPr>
    </w:p>
    <w:p w:rsidR="0047099E" w:rsidRPr="0047099E" w:rsidRDefault="0047099E" w:rsidP="0047099E">
      <w:pPr>
        <w:pStyle w:val="NormlnIMP"/>
        <w:spacing w:before="60"/>
        <w:jc w:val="both"/>
        <w:rPr>
          <w:rFonts w:ascii="Arial" w:hAnsi="Arial" w:cs="Arial"/>
          <w:b/>
          <w:sz w:val="24"/>
          <w:szCs w:val="24"/>
        </w:rPr>
      </w:pPr>
      <w:r w:rsidRPr="0047099E">
        <w:rPr>
          <w:rFonts w:ascii="Arial" w:hAnsi="Arial" w:cs="Arial"/>
          <w:b/>
          <w:sz w:val="24"/>
          <w:szCs w:val="24"/>
        </w:rPr>
        <w:t>Nabídka č. 4</w:t>
      </w: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 xml:space="preserve">uchazeč AUROTON COMPUTER, spol. s r. o., </w:t>
      </w:r>
      <w:proofErr w:type="spellStart"/>
      <w:r w:rsidRPr="0047099E">
        <w:rPr>
          <w:rFonts w:ascii="Arial" w:hAnsi="Arial" w:cs="Arial"/>
          <w:sz w:val="24"/>
          <w:szCs w:val="24"/>
        </w:rPr>
        <w:t>Desenská</w:t>
      </w:r>
      <w:proofErr w:type="spellEnd"/>
      <w:r w:rsidRPr="0047099E">
        <w:rPr>
          <w:rFonts w:ascii="Arial" w:hAnsi="Arial" w:cs="Arial"/>
          <w:sz w:val="24"/>
          <w:szCs w:val="24"/>
        </w:rPr>
        <w:t xml:space="preserve"> 612/35, 190 00 Praha, IČO 43871437.</w:t>
      </w: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(vymezená část 2)</w:t>
      </w:r>
    </w:p>
    <w:p w:rsidR="0047099E" w:rsidRPr="0047099E" w:rsidRDefault="0047099E" w:rsidP="0047099E">
      <w:pPr>
        <w:pStyle w:val="NormlnIMP"/>
        <w:spacing w:before="60"/>
        <w:jc w:val="both"/>
        <w:rPr>
          <w:rFonts w:ascii="Arial" w:hAnsi="Arial" w:cs="Arial"/>
          <w:sz w:val="24"/>
          <w:szCs w:val="24"/>
          <w:highlight w:val="yellow"/>
        </w:rPr>
      </w:pP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Nabídka č. 4 pro vymezenou část 2 nesplnila dle § 76 odst. 1 zákona zákonné požadavky zadavatele uvedené v zadávacích podmínkách protože:</w:t>
      </w:r>
    </w:p>
    <w:p w:rsidR="0047099E" w:rsidRPr="0047099E" w:rsidRDefault="0047099E" w:rsidP="0047099E">
      <w:pPr>
        <w:pStyle w:val="NormlnIMP"/>
        <w:spacing w:before="60"/>
        <w:jc w:val="both"/>
        <w:rPr>
          <w:rFonts w:ascii="Arial" w:hAnsi="Arial" w:cs="Arial"/>
          <w:sz w:val="24"/>
          <w:szCs w:val="24"/>
        </w:rPr>
      </w:pPr>
    </w:p>
    <w:p w:rsidR="0047099E" w:rsidRPr="0047099E" w:rsidRDefault="00140828" w:rsidP="0047099E">
      <w:pPr>
        <w:spacing w:line="276" w:lineRule="auto"/>
        <w:rPr>
          <w:rFonts w:ascii="Arial" w:hAnsi="Arial" w:cs="Arial"/>
          <w:sz w:val="24"/>
          <w:szCs w:val="24"/>
        </w:rPr>
      </w:pPr>
      <w:r>
        <w:rPr>
          <w:rFonts w:ascii="Arial" w:hAnsi="Arial" w:cs="Arial"/>
          <w:sz w:val="24"/>
          <w:szCs w:val="24"/>
        </w:rPr>
        <w:t xml:space="preserve">1. </w:t>
      </w:r>
      <w:r w:rsidR="0047099E" w:rsidRPr="0047099E">
        <w:rPr>
          <w:rFonts w:ascii="Arial" w:hAnsi="Arial" w:cs="Arial"/>
          <w:sz w:val="24"/>
          <w:szCs w:val="24"/>
        </w:rPr>
        <w:t xml:space="preserve">Zadávací dokumentací (bod 6.5.1.) bylo požadováno uvést v příloze č. 2 kupní smlouvy pro vymezenou část 2 „seznam autorizovaných servisů na území ČR včetně kontaktních osob, tel., e-mailového a faxového spojení (minimálně jeden autorizovaný servis na území České republiky)“. Uchazeč ve své nabídce v příloze č. 2 kupní smlouvy pro vymezenou část 2 uvedl pro všechno nabízené zboží (všechny značky výrobců) autorizovaný servis AUROTON COMPUTER, spol. s r. o., </w:t>
      </w:r>
      <w:proofErr w:type="spellStart"/>
      <w:r w:rsidR="0047099E" w:rsidRPr="0047099E">
        <w:rPr>
          <w:rFonts w:ascii="Arial" w:hAnsi="Arial" w:cs="Arial"/>
          <w:sz w:val="24"/>
          <w:szCs w:val="24"/>
        </w:rPr>
        <w:t>Desenská</w:t>
      </w:r>
      <w:proofErr w:type="spellEnd"/>
      <w:r w:rsidR="0047099E" w:rsidRPr="0047099E">
        <w:rPr>
          <w:rFonts w:ascii="Arial" w:hAnsi="Arial" w:cs="Arial"/>
          <w:sz w:val="24"/>
          <w:szCs w:val="24"/>
        </w:rPr>
        <w:t xml:space="preserve"> 312/35, 190 00 Praha 9. Ve své odpovědi ze dne 17. 5. 2016 na druhou žádost o vysvětlení této nejasnosti v nabídce uchazeč uvedl, že:</w:t>
      </w:r>
    </w:p>
    <w:p w:rsidR="0047099E" w:rsidRDefault="00140828" w:rsidP="00140828">
      <w:pPr>
        <w:spacing w:after="0" w:line="276" w:lineRule="auto"/>
        <w:ind w:left="360"/>
        <w:jc w:val="both"/>
        <w:rPr>
          <w:rFonts w:ascii="Arial" w:hAnsi="Arial" w:cs="Arial"/>
          <w:sz w:val="24"/>
          <w:szCs w:val="24"/>
        </w:rPr>
      </w:pPr>
      <w:r>
        <w:rPr>
          <w:rFonts w:ascii="Arial" w:hAnsi="Arial" w:cs="Arial"/>
          <w:sz w:val="24"/>
          <w:szCs w:val="24"/>
        </w:rPr>
        <w:t xml:space="preserve">- </w:t>
      </w:r>
      <w:r w:rsidR="0047099E" w:rsidRPr="0047099E">
        <w:rPr>
          <w:rFonts w:ascii="Arial" w:hAnsi="Arial" w:cs="Arial"/>
          <w:sz w:val="24"/>
          <w:szCs w:val="24"/>
        </w:rPr>
        <w:t xml:space="preserve">centrální autorizovaný servis výrobce Canon pro fotoaparáty potvrzuje, že prostřednictvím společnosti AUROTON COMPUTER, spol. s r. o. se sídlem </w:t>
      </w:r>
      <w:proofErr w:type="spellStart"/>
      <w:r w:rsidR="0047099E" w:rsidRPr="0047099E">
        <w:rPr>
          <w:rFonts w:ascii="Arial" w:hAnsi="Arial" w:cs="Arial"/>
          <w:sz w:val="24"/>
          <w:szCs w:val="24"/>
        </w:rPr>
        <w:t>Desenská</w:t>
      </w:r>
      <w:proofErr w:type="spellEnd"/>
      <w:r w:rsidR="0047099E" w:rsidRPr="0047099E">
        <w:rPr>
          <w:rFonts w:ascii="Arial" w:hAnsi="Arial" w:cs="Arial"/>
          <w:sz w:val="24"/>
          <w:szCs w:val="24"/>
        </w:rPr>
        <w:t xml:space="preserve"> 35 Praha 9 bude prováděn autorizovaný záruční a pozáruční servis v rámci výběrového řízení Schengenská kontrolní vozidla nabízených výrobků Canon EOS 760 D – potvrzení vystavila firma ABRON s. r. o.,</w:t>
      </w:r>
    </w:p>
    <w:p w:rsidR="00140828" w:rsidRPr="0047099E" w:rsidRDefault="00140828" w:rsidP="00140828">
      <w:pPr>
        <w:spacing w:after="0" w:line="276" w:lineRule="auto"/>
        <w:ind w:left="360"/>
        <w:jc w:val="both"/>
        <w:rPr>
          <w:rFonts w:ascii="Arial" w:hAnsi="Arial" w:cs="Arial"/>
          <w:sz w:val="24"/>
          <w:szCs w:val="24"/>
        </w:rPr>
      </w:pPr>
    </w:p>
    <w:p w:rsidR="0047099E" w:rsidRPr="00140828" w:rsidRDefault="00140828" w:rsidP="00140828">
      <w:pPr>
        <w:spacing w:after="0" w:line="276" w:lineRule="auto"/>
        <w:ind w:left="360"/>
        <w:jc w:val="both"/>
        <w:rPr>
          <w:rFonts w:ascii="Arial" w:hAnsi="Arial" w:cs="Arial"/>
          <w:sz w:val="24"/>
          <w:szCs w:val="24"/>
        </w:rPr>
      </w:pPr>
      <w:r w:rsidRPr="00140828">
        <w:rPr>
          <w:rFonts w:ascii="Arial" w:hAnsi="Arial" w:cs="Arial"/>
          <w:sz w:val="24"/>
          <w:szCs w:val="24"/>
        </w:rPr>
        <w:t xml:space="preserve"> </w:t>
      </w:r>
      <w:r>
        <w:rPr>
          <w:rFonts w:ascii="Arial" w:hAnsi="Arial" w:cs="Arial"/>
          <w:sz w:val="24"/>
          <w:szCs w:val="24"/>
        </w:rPr>
        <w:t xml:space="preserve">- </w:t>
      </w:r>
      <w:r w:rsidR="0047099E" w:rsidRPr="00140828">
        <w:rPr>
          <w:rFonts w:ascii="Arial" w:hAnsi="Arial" w:cs="Arial"/>
          <w:sz w:val="24"/>
          <w:szCs w:val="24"/>
        </w:rPr>
        <w:t xml:space="preserve">AUROTON COMPUTER, spol. s r. o. se sídlem </w:t>
      </w:r>
      <w:proofErr w:type="spellStart"/>
      <w:r w:rsidR="0047099E" w:rsidRPr="00140828">
        <w:rPr>
          <w:rFonts w:ascii="Arial" w:hAnsi="Arial" w:cs="Arial"/>
          <w:sz w:val="24"/>
          <w:szCs w:val="24"/>
        </w:rPr>
        <w:t>Desenská</w:t>
      </w:r>
      <w:proofErr w:type="spellEnd"/>
      <w:r w:rsidR="0047099E" w:rsidRPr="00140828">
        <w:rPr>
          <w:rFonts w:ascii="Arial" w:hAnsi="Arial" w:cs="Arial"/>
          <w:sz w:val="24"/>
          <w:szCs w:val="24"/>
        </w:rPr>
        <w:t xml:space="preserve"> 35 Praha 9 je pověřena pro výběrové řízení Schengenská kontrolní vozidla k převzetí VSC40HD/FS včetně příslušenství od konečného uživatele a jeho předání autorizovanému servisu ELMES Praha s. r. o., Vinohradská 6, 120 00 Praha 2 – potvrzení vystavila firma ELMES Praha s. r. o.,</w:t>
      </w:r>
    </w:p>
    <w:p w:rsidR="00140828" w:rsidRPr="0047099E" w:rsidRDefault="00140828" w:rsidP="00140828">
      <w:pPr>
        <w:spacing w:after="0" w:line="276" w:lineRule="auto"/>
        <w:ind w:left="360"/>
        <w:jc w:val="both"/>
        <w:rPr>
          <w:rFonts w:ascii="Arial" w:hAnsi="Arial" w:cs="Arial"/>
          <w:sz w:val="24"/>
          <w:szCs w:val="24"/>
        </w:rPr>
      </w:pPr>
    </w:p>
    <w:p w:rsidR="0047099E" w:rsidRPr="00140828" w:rsidRDefault="00140828" w:rsidP="00140828">
      <w:pPr>
        <w:spacing w:after="0" w:line="276" w:lineRule="auto"/>
        <w:ind w:left="360"/>
        <w:jc w:val="both"/>
        <w:rPr>
          <w:rFonts w:ascii="Arial" w:hAnsi="Arial" w:cs="Arial"/>
          <w:sz w:val="24"/>
          <w:szCs w:val="24"/>
        </w:rPr>
      </w:pPr>
      <w:r w:rsidRPr="00140828">
        <w:rPr>
          <w:rFonts w:ascii="Arial" w:hAnsi="Arial" w:cs="Arial"/>
          <w:sz w:val="24"/>
          <w:szCs w:val="24"/>
        </w:rPr>
        <w:t>-</w:t>
      </w:r>
      <w:r>
        <w:rPr>
          <w:rFonts w:ascii="Arial" w:hAnsi="Arial" w:cs="Arial"/>
          <w:sz w:val="24"/>
          <w:szCs w:val="24"/>
        </w:rPr>
        <w:t xml:space="preserve"> </w:t>
      </w:r>
      <w:r w:rsidR="0047099E" w:rsidRPr="00140828">
        <w:rPr>
          <w:rFonts w:ascii="Arial" w:hAnsi="Arial" w:cs="Arial"/>
          <w:sz w:val="24"/>
          <w:szCs w:val="24"/>
        </w:rPr>
        <w:t xml:space="preserve">zastoupení výrobce potvrzuje, že prostřednictvím společnosti AUROTON COMPUTER, spol. s r. o. se sídlem </w:t>
      </w:r>
      <w:proofErr w:type="spellStart"/>
      <w:r w:rsidR="0047099E" w:rsidRPr="00140828">
        <w:rPr>
          <w:rFonts w:ascii="Arial" w:hAnsi="Arial" w:cs="Arial"/>
          <w:sz w:val="24"/>
          <w:szCs w:val="24"/>
        </w:rPr>
        <w:t>Desenská</w:t>
      </w:r>
      <w:proofErr w:type="spellEnd"/>
      <w:r w:rsidR="0047099E" w:rsidRPr="00140828">
        <w:rPr>
          <w:rFonts w:ascii="Arial" w:hAnsi="Arial" w:cs="Arial"/>
          <w:sz w:val="24"/>
          <w:szCs w:val="24"/>
        </w:rPr>
        <w:t xml:space="preserve"> 35 Praha 9 bude prováděn </w:t>
      </w:r>
      <w:r w:rsidR="0047099E" w:rsidRPr="00140828">
        <w:rPr>
          <w:rFonts w:ascii="Arial" w:hAnsi="Arial" w:cs="Arial"/>
          <w:sz w:val="24"/>
          <w:szCs w:val="24"/>
        </w:rPr>
        <w:lastRenderedPageBreak/>
        <w:t xml:space="preserve">autorizovaný záruční a pozáruční servis v rámci výběrového řízení Schengenská kontrolní vozidla nabízených výrobků EPSON skener </w:t>
      </w:r>
      <w:proofErr w:type="spellStart"/>
      <w:r w:rsidR="0047099E" w:rsidRPr="00140828">
        <w:rPr>
          <w:rFonts w:ascii="Arial" w:hAnsi="Arial" w:cs="Arial"/>
          <w:sz w:val="24"/>
          <w:szCs w:val="24"/>
        </w:rPr>
        <w:t>Perfection</w:t>
      </w:r>
      <w:proofErr w:type="spellEnd"/>
      <w:r w:rsidR="0047099E" w:rsidRPr="00140828">
        <w:rPr>
          <w:rFonts w:ascii="Arial" w:hAnsi="Arial" w:cs="Arial"/>
          <w:sz w:val="24"/>
          <w:szCs w:val="24"/>
        </w:rPr>
        <w:t xml:space="preserve"> V550 </w:t>
      </w:r>
      <w:proofErr w:type="spellStart"/>
      <w:r w:rsidR="0047099E" w:rsidRPr="00140828">
        <w:rPr>
          <w:rFonts w:ascii="Arial" w:hAnsi="Arial" w:cs="Arial"/>
          <w:sz w:val="24"/>
          <w:szCs w:val="24"/>
        </w:rPr>
        <w:t>Photo</w:t>
      </w:r>
      <w:proofErr w:type="spellEnd"/>
      <w:r w:rsidR="0047099E" w:rsidRPr="00140828">
        <w:rPr>
          <w:rFonts w:ascii="Arial" w:hAnsi="Arial" w:cs="Arial"/>
          <w:sz w:val="24"/>
          <w:szCs w:val="24"/>
        </w:rPr>
        <w:t xml:space="preserve"> – potvrzení vystavila společnost EPSON EUROPE B. V. organizační složka,</w:t>
      </w:r>
    </w:p>
    <w:p w:rsidR="00140828" w:rsidRPr="0047099E" w:rsidRDefault="00140828" w:rsidP="00140828">
      <w:pPr>
        <w:spacing w:after="0" w:line="276" w:lineRule="auto"/>
        <w:ind w:left="360"/>
        <w:jc w:val="both"/>
        <w:rPr>
          <w:rFonts w:ascii="Arial" w:hAnsi="Arial" w:cs="Arial"/>
          <w:sz w:val="24"/>
          <w:szCs w:val="24"/>
        </w:rPr>
      </w:pPr>
    </w:p>
    <w:p w:rsidR="0047099E" w:rsidRPr="00140828" w:rsidRDefault="00140828" w:rsidP="00140828">
      <w:pPr>
        <w:spacing w:after="0" w:line="276" w:lineRule="auto"/>
        <w:ind w:left="360"/>
        <w:jc w:val="both"/>
        <w:rPr>
          <w:rFonts w:ascii="Arial" w:hAnsi="Arial" w:cs="Arial"/>
          <w:sz w:val="24"/>
          <w:szCs w:val="24"/>
        </w:rPr>
      </w:pPr>
      <w:r w:rsidRPr="00140828">
        <w:rPr>
          <w:rFonts w:ascii="Arial" w:hAnsi="Arial" w:cs="Arial"/>
          <w:sz w:val="24"/>
          <w:szCs w:val="24"/>
        </w:rPr>
        <w:t>-</w:t>
      </w:r>
      <w:r>
        <w:rPr>
          <w:rFonts w:ascii="Arial" w:hAnsi="Arial" w:cs="Arial"/>
          <w:sz w:val="24"/>
          <w:szCs w:val="24"/>
        </w:rPr>
        <w:t xml:space="preserve"> </w:t>
      </w:r>
      <w:r w:rsidR="0047099E" w:rsidRPr="00140828">
        <w:rPr>
          <w:rFonts w:ascii="Arial" w:hAnsi="Arial" w:cs="Arial"/>
          <w:sz w:val="24"/>
          <w:szCs w:val="24"/>
        </w:rPr>
        <w:t xml:space="preserve">servisní zastoupení výrobce EPSON, firma VSP DATA a. a. tímto potvrzuje, že ve spolupráci se společností AUROTON COMPUTER, spol. s r. o. se sídlem </w:t>
      </w:r>
      <w:proofErr w:type="spellStart"/>
      <w:r w:rsidR="0047099E" w:rsidRPr="00140828">
        <w:rPr>
          <w:rFonts w:ascii="Arial" w:hAnsi="Arial" w:cs="Arial"/>
          <w:sz w:val="24"/>
          <w:szCs w:val="24"/>
        </w:rPr>
        <w:t>Desenská</w:t>
      </w:r>
      <w:proofErr w:type="spellEnd"/>
      <w:r w:rsidR="0047099E" w:rsidRPr="00140828">
        <w:rPr>
          <w:rFonts w:ascii="Arial" w:hAnsi="Arial" w:cs="Arial"/>
          <w:sz w:val="24"/>
          <w:szCs w:val="24"/>
        </w:rPr>
        <w:t xml:space="preserve"> 35 Praha 9 bude prováděn autorizovaný záruční a pozáruční servis v rámci výběrového řízení Schengenská kontrolní vozidla nabízených výrobků EPSON skener </w:t>
      </w:r>
      <w:proofErr w:type="spellStart"/>
      <w:r w:rsidR="0047099E" w:rsidRPr="00140828">
        <w:rPr>
          <w:rFonts w:ascii="Arial" w:hAnsi="Arial" w:cs="Arial"/>
          <w:sz w:val="24"/>
          <w:szCs w:val="24"/>
        </w:rPr>
        <w:t>Perfection</w:t>
      </w:r>
      <w:proofErr w:type="spellEnd"/>
      <w:r w:rsidR="0047099E" w:rsidRPr="00140828">
        <w:rPr>
          <w:rFonts w:ascii="Arial" w:hAnsi="Arial" w:cs="Arial"/>
          <w:sz w:val="24"/>
          <w:szCs w:val="24"/>
        </w:rPr>
        <w:t xml:space="preserve"> V550 </w:t>
      </w:r>
      <w:proofErr w:type="spellStart"/>
      <w:r w:rsidR="0047099E" w:rsidRPr="00140828">
        <w:rPr>
          <w:rFonts w:ascii="Arial" w:hAnsi="Arial" w:cs="Arial"/>
          <w:sz w:val="24"/>
          <w:szCs w:val="24"/>
        </w:rPr>
        <w:t>Photo</w:t>
      </w:r>
      <w:proofErr w:type="spellEnd"/>
      <w:r w:rsidR="0047099E" w:rsidRPr="00140828">
        <w:rPr>
          <w:rFonts w:ascii="Arial" w:hAnsi="Arial" w:cs="Arial"/>
          <w:sz w:val="24"/>
          <w:szCs w:val="24"/>
        </w:rPr>
        <w:t xml:space="preserve"> – potvrzení vystavila firma VSP DATA a. s.,</w:t>
      </w:r>
    </w:p>
    <w:p w:rsidR="00140828" w:rsidRPr="0047099E" w:rsidRDefault="00140828" w:rsidP="00140828">
      <w:pPr>
        <w:spacing w:after="0" w:line="276" w:lineRule="auto"/>
        <w:ind w:left="360"/>
        <w:jc w:val="both"/>
        <w:rPr>
          <w:rFonts w:ascii="Arial" w:hAnsi="Arial" w:cs="Arial"/>
          <w:sz w:val="24"/>
          <w:szCs w:val="24"/>
        </w:rPr>
      </w:pPr>
    </w:p>
    <w:p w:rsidR="0047099E" w:rsidRPr="00140828" w:rsidRDefault="00140828" w:rsidP="00140828">
      <w:pPr>
        <w:spacing w:after="0" w:line="276" w:lineRule="auto"/>
        <w:ind w:left="360"/>
        <w:jc w:val="both"/>
        <w:rPr>
          <w:rFonts w:ascii="Arial" w:hAnsi="Arial" w:cs="Arial"/>
          <w:sz w:val="24"/>
          <w:szCs w:val="24"/>
        </w:rPr>
      </w:pPr>
      <w:r w:rsidRPr="00140828">
        <w:rPr>
          <w:rFonts w:ascii="Arial" w:hAnsi="Arial" w:cs="Arial"/>
          <w:sz w:val="24"/>
          <w:szCs w:val="24"/>
        </w:rPr>
        <w:t>-</w:t>
      </w:r>
      <w:r>
        <w:rPr>
          <w:rFonts w:ascii="Arial" w:hAnsi="Arial" w:cs="Arial"/>
          <w:sz w:val="24"/>
          <w:szCs w:val="24"/>
        </w:rPr>
        <w:t xml:space="preserve"> </w:t>
      </w:r>
      <w:r w:rsidR="0047099E" w:rsidRPr="00140828">
        <w:rPr>
          <w:rFonts w:ascii="Arial" w:hAnsi="Arial" w:cs="Arial"/>
          <w:sz w:val="24"/>
          <w:szCs w:val="24"/>
        </w:rPr>
        <w:t xml:space="preserve">zastoupení výrobce potvrzuje, že prostřednictvím společnosti AUROTON COMPUTER, spol. s r. o. se sídlem </w:t>
      </w:r>
      <w:proofErr w:type="spellStart"/>
      <w:r w:rsidR="0047099E" w:rsidRPr="00140828">
        <w:rPr>
          <w:rFonts w:ascii="Arial" w:hAnsi="Arial" w:cs="Arial"/>
          <w:sz w:val="24"/>
          <w:szCs w:val="24"/>
        </w:rPr>
        <w:t>Desenská</w:t>
      </w:r>
      <w:proofErr w:type="spellEnd"/>
      <w:r w:rsidR="0047099E" w:rsidRPr="00140828">
        <w:rPr>
          <w:rFonts w:ascii="Arial" w:hAnsi="Arial" w:cs="Arial"/>
          <w:sz w:val="24"/>
          <w:szCs w:val="24"/>
        </w:rPr>
        <w:t xml:space="preserve"> 35 Praha 9 bude prováděn autorizovaný záruční a pozáruční servis v rámci výběrového řízení Schengenská kontrolní vozidla nabízených výrobků ruční termovizní záznamové zařízení </w:t>
      </w:r>
      <w:proofErr w:type="spellStart"/>
      <w:r w:rsidR="0047099E" w:rsidRPr="00140828">
        <w:rPr>
          <w:rFonts w:ascii="Arial" w:hAnsi="Arial" w:cs="Arial"/>
          <w:sz w:val="24"/>
          <w:szCs w:val="24"/>
        </w:rPr>
        <w:t>Flir</w:t>
      </w:r>
      <w:proofErr w:type="spellEnd"/>
      <w:r w:rsidR="0047099E" w:rsidRPr="00140828">
        <w:rPr>
          <w:rFonts w:ascii="Arial" w:hAnsi="Arial" w:cs="Arial"/>
          <w:sz w:val="24"/>
          <w:szCs w:val="24"/>
        </w:rPr>
        <w:t xml:space="preserve"> HS-X320 u zákazníka s tím, že samotný servis zařízení bude prováděn v servisním středisku výrobce – distributora: </w:t>
      </w:r>
      <w:proofErr w:type="spellStart"/>
      <w:r w:rsidR="0047099E" w:rsidRPr="00140828">
        <w:rPr>
          <w:rFonts w:ascii="Arial" w:hAnsi="Arial" w:cs="Arial"/>
          <w:sz w:val="24"/>
          <w:szCs w:val="24"/>
        </w:rPr>
        <w:t>Workswell</w:t>
      </w:r>
      <w:proofErr w:type="spellEnd"/>
      <w:r w:rsidR="0047099E" w:rsidRPr="00140828">
        <w:rPr>
          <w:rFonts w:ascii="Arial" w:hAnsi="Arial" w:cs="Arial"/>
          <w:sz w:val="24"/>
          <w:szCs w:val="24"/>
        </w:rPr>
        <w:t xml:space="preserve"> s. r. o. – potvrzení vystavila společnost </w:t>
      </w:r>
      <w:proofErr w:type="spellStart"/>
      <w:r w:rsidR="0047099E" w:rsidRPr="00140828">
        <w:rPr>
          <w:rFonts w:ascii="Arial" w:hAnsi="Arial" w:cs="Arial"/>
          <w:sz w:val="24"/>
          <w:szCs w:val="24"/>
        </w:rPr>
        <w:t>Workswell</w:t>
      </w:r>
      <w:proofErr w:type="spellEnd"/>
      <w:r w:rsidR="0047099E" w:rsidRPr="00140828">
        <w:rPr>
          <w:rFonts w:ascii="Arial" w:hAnsi="Arial" w:cs="Arial"/>
          <w:sz w:val="24"/>
          <w:szCs w:val="24"/>
        </w:rPr>
        <w:t xml:space="preserve"> s. r. o.,</w:t>
      </w:r>
    </w:p>
    <w:p w:rsidR="00140828" w:rsidRPr="0047099E" w:rsidRDefault="00140828" w:rsidP="00140828">
      <w:pPr>
        <w:spacing w:after="0" w:line="276" w:lineRule="auto"/>
        <w:ind w:left="360"/>
        <w:jc w:val="both"/>
        <w:rPr>
          <w:rFonts w:ascii="Arial" w:hAnsi="Arial" w:cs="Arial"/>
          <w:sz w:val="24"/>
          <w:szCs w:val="24"/>
        </w:rPr>
      </w:pPr>
    </w:p>
    <w:p w:rsidR="0047099E" w:rsidRPr="00140828" w:rsidRDefault="00140828" w:rsidP="00140828">
      <w:pPr>
        <w:spacing w:after="0" w:line="276" w:lineRule="auto"/>
        <w:ind w:left="360"/>
        <w:jc w:val="both"/>
        <w:rPr>
          <w:rFonts w:ascii="Arial" w:hAnsi="Arial" w:cs="Arial"/>
          <w:sz w:val="24"/>
          <w:szCs w:val="24"/>
        </w:rPr>
      </w:pPr>
      <w:r w:rsidRPr="00140828">
        <w:rPr>
          <w:rFonts w:ascii="Arial" w:hAnsi="Arial" w:cs="Arial"/>
          <w:sz w:val="24"/>
          <w:szCs w:val="24"/>
        </w:rPr>
        <w:t>-</w:t>
      </w:r>
      <w:r>
        <w:rPr>
          <w:rFonts w:ascii="Arial" w:hAnsi="Arial" w:cs="Arial"/>
          <w:sz w:val="24"/>
          <w:szCs w:val="24"/>
        </w:rPr>
        <w:t xml:space="preserve"> </w:t>
      </w:r>
      <w:r w:rsidR="0047099E" w:rsidRPr="00140828">
        <w:rPr>
          <w:rFonts w:ascii="Arial" w:hAnsi="Arial" w:cs="Arial"/>
          <w:sz w:val="24"/>
          <w:szCs w:val="24"/>
        </w:rPr>
        <w:t xml:space="preserve">prostřednictvím společnosti AUROTON COMPUTER, spol. s r. o. se sídlem </w:t>
      </w:r>
      <w:proofErr w:type="spellStart"/>
      <w:r w:rsidR="0047099E" w:rsidRPr="00140828">
        <w:rPr>
          <w:rFonts w:ascii="Arial" w:hAnsi="Arial" w:cs="Arial"/>
          <w:sz w:val="24"/>
          <w:szCs w:val="24"/>
        </w:rPr>
        <w:t>Desenská</w:t>
      </w:r>
      <w:proofErr w:type="spellEnd"/>
      <w:r w:rsidR="0047099E" w:rsidRPr="00140828">
        <w:rPr>
          <w:rFonts w:ascii="Arial" w:hAnsi="Arial" w:cs="Arial"/>
          <w:sz w:val="24"/>
          <w:szCs w:val="24"/>
        </w:rPr>
        <w:t xml:space="preserve"> 35 Praha 9 bude prováděn autorizovaný záruční a pozáruční servis v rámci výběrového řízení Schengenská kontrolní vozidla nabízených výrobků PANASONIC HC-VX980 – potvrzení vystavila společnost ŠINDLER – CZ s. r. o.,</w:t>
      </w:r>
    </w:p>
    <w:p w:rsidR="00140828" w:rsidRPr="0047099E" w:rsidRDefault="00140828" w:rsidP="00140828">
      <w:pPr>
        <w:spacing w:after="0" w:line="276" w:lineRule="auto"/>
        <w:ind w:left="360"/>
        <w:jc w:val="both"/>
        <w:rPr>
          <w:rFonts w:ascii="Arial" w:hAnsi="Arial" w:cs="Arial"/>
          <w:sz w:val="24"/>
          <w:szCs w:val="24"/>
        </w:rPr>
      </w:pPr>
    </w:p>
    <w:p w:rsidR="0047099E" w:rsidRPr="00140828" w:rsidRDefault="00140828" w:rsidP="00140828">
      <w:pPr>
        <w:spacing w:after="0" w:line="276" w:lineRule="auto"/>
        <w:ind w:left="360"/>
        <w:jc w:val="both"/>
        <w:rPr>
          <w:rFonts w:ascii="Arial" w:hAnsi="Arial" w:cs="Arial"/>
          <w:sz w:val="24"/>
          <w:szCs w:val="24"/>
        </w:rPr>
      </w:pPr>
      <w:r w:rsidRPr="00140828">
        <w:rPr>
          <w:rFonts w:ascii="Arial" w:hAnsi="Arial" w:cs="Arial"/>
          <w:sz w:val="24"/>
          <w:szCs w:val="24"/>
        </w:rPr>
        <w:t>-</w:t>
      </w:r>
      <w:r>
        <w:rPr>
          <w:rFonts w:ascii="Arial" w:hAnsi="Arial" w:cs="Arial"/>
          <w:sz w:val="24"/>
          <w:szCs w:val="24"/>
        </w:rPr>
        <w:t xml:space="preserve"> </w:t>
      </w:r>
      <w:r w:rsidR="0047099E" w:rsidRPr="00140828">
        <w:rPr>
          <w:rFonts w:ascii="Arial" w:hAnsi="Arial" w:cs="Arial"/>
          <w:sz w:val="24"/>
          <w:szCs w:val="24"/>
        </w:rPr>
        <w:t xml:space="preserve">zastoupení výrobce potvrzuje, že prostřednictvím společnosti AUROTON COMPUTER, spol. s r. o. se sídlem </w:t>
      </w:r>
      <w:proofErr w:type="spellStart"/>
      <w:r w:rsidR="0047099E" w:rsidRPr="00140828">
        <w:rPr>
          <w:rFonts w:ascii="Arial" w:hAnsi="Arial" w:cs="Arial"/>
          <w:sz w:val="24"/>
          <w:szCs w:val="24"/>
        </w:rPr>
        <w:t>Desenská</w:t>
      </w:r>
      <w:proofErr w:type="spellEnd"/>
      <w:r w:rsidR="0047099E" w:rsidRPr="00140828">
        <w:rPr>
          <w:rFonts w:ascii="Arial" w:hAnsi="Arial" w:cs="Arial"/>
          <w:sz w:val="24"/>
          <w:szCs w:val="24"/>
        </w:rPr>
        <w:t xml:space="preserve"> 35 Praha 9 bude prováděn autorizovaný záruční a pozáruční servis v rámci výběrového řízení Schengenská kontrolní vozidla nabízených výrobků společnosti </w:t>
      </w:r>
      <w:proofErr w:type="spellStart"/>
      <w:r w:rsidR="0047099E" w:rsidRPr="00140828">
        <w:rPr>
          <w:rFonts w:ascii="Arial" w:hAnsi="Arial" w:cs="Arial"/>
          <w:sz w:val="24"/>
          <w:szCs w:val="24"/>
        </w:rPr>
        <w:t>Regula</w:t>
      </w:r>
      <w:proofErr w:type="spellEnd"/>
      <w:r w:rsidR="0047099E" w:rsidRPr="00140828">
        <w:rPr>
          <w:rFonts w:ascii="Arial" w:hAnsi="Arial" w:cs="Arial"/>
          <w:sz w:val="24"/>
          <w:szCs w:val="24"/>
        </w:rPr>
        <w:t xml:space="preserve">, tj. </w:t>
      </w:r>
      <w:proofErr w:type="spellStart"/>
      <w:r w:rsidR="0047099E" w:rsidRPr="00140828">
        <w:rPr>
          <w:rFonts w:ascii="Arial" w:hAnsi="Arial" w:cs="Arial"/>
          <w:sz w:val="24"/>
          <w:szCs w:val="24"/>
        </w:rPr>
        <w:t>Regula</w:t>
      </w:r>
      <w:proofErr w:type="spellEnd"/>
      <w:r w:rsidR="0047099E" w:rsidRPr="00140828">
        <w:rPr>
          <w:rFonts w:ascii="Arial" w:hAnsi="Arial" w:cs="Arial"/>
          <w:sz w:val="24"/>
          <w:szCs w:val="24"/>
        </w:rPr>
        <w:t xml:space="preserve"> 1019.01 a </w:t>
      </w:r>
      <w:proofErr w:type="spellStart"/>
      <w:r w:rsidR="0047099E" w:rsidRPr="00140828">
        <w:rPr>
          <w:rFonts w:ascii="Arial" w:hAnsi="Arial" w:cs="Arial"/>
          <w:sz w:val="24"/>
          <w:szCs w:val="24"/>
        </w:rPr>
        <w:t>Regula</w:t>
      </w:r>
      <w:proofErr w:type="spellEnd"/>
      <w:r w:rsidR="0047099E" w:rsidRPr="00140828">
        <w:rPr>
          <w:rFonts w:ascii="Arial" w:hAnsi="Arial" w:cs="Arial"/>
          <w:sz w:val="24"/>
          <w:szCs w:val="24"/>
        </w:rPr>
        <w:t xml:space="preserve"> 4103 - potvrzení vystavila společnost IRIS SH s. r. o.</w:t>
      </w:r>
    </w:p>
    <w:p w:rsidR="0047099E" w:rsidRPr="0047099E" w:rsidRDefault="0047099E" w:rsidP="0047099E">
      <w:pPr>
        <w:spacing w:line="276" w:lineRule="auto"/>
        <w:rPr>
          <w:rFonts w:ascii="Arial" w:hAnsi="Arial" w:cs="Arial"/>
          <w:sz w:val="24"/>
          <w:szCs w:val="24"/>
        </w:rPr>
      </w:pPr>
    </w:p>
    <w:p w:rsidR="0047099E" w:rsidRPr="0047099E" w:rsidRDefault="0047099E" w:rsidP="0047099E">
      <w:pPr>
        <w:spacing w:line="276" w:lineRule="auto"/>
        <w:rPr>
          <w:rFonts w:ascii="Arial" w:hAnsi="Arial" w:cs="Arial"/>
          <w:sz w:val="24"/>
          <w:szCs w:val="24"/>
        </w:rPr>
      </w:pPr>
      <w:r w:rsidRPr="0047099E">
        <w:rPr>
          <w:rFonts w:ascii="Arial" w:hAnsi="Arial" w:cs="Arial"/>
          <w:sz w:val="24"/>
          <w:szCs w:val="24"/>
        </w:rPr>
        <w:t xml:space="preserve">Výše uvedeným uchazeč AUROTON COMPUTER, spol. s r. o. doplnil (změnil) svou nabídku a současně doložil, že není autorizovaným servisem (ve své nabídce a prvním vysvětlení nejasností v nabídce ze dne 5. 5. 2016 uvedl, že je autorizovaným servisem) pro výrobky Canon EOS 760 D, VSC40HD/FS, EPSON skener </w:t>
      </w:r>
      <w:proofErr w:type="spellStart"/>
      <w:r w:rsidRPr="0047099E">
        <w:rPr>
          <w:rFonts w:ascii="Arial" w:hAnsi="Arial" w:cs="Arial"/>
          <w:sz w:val="24"/>
          <w:szCs w:val="24"/>
        </w:rPr>
        <w:t>Perfection</w:t>
      </w:r>
      <w:proofErr w:type="spellEnd"/>
      <w:r w:rsidRPr="0047099E">
        <w:rPr>
          <w:rFonts w:ascii="Arial" w:hAnsi="Arial" w:cs="Arial"/>
          <w:sz w:val="24"/>
          <w:szCs w:val="24"/>
        </w:rPr>
        <w:t xml:space="preserve"> V550 </w:t>
      </w:r>
      <w:proofErr w:type="spellStart"/>
      <w:r w:rsidRPr="0047099E">
        <w:rPr>
          <w:rFonts w:ascii="Arial" w:hAnsi="Arial" w:cs="Arial"/>
          <w:sz w:val="24"/>
          <w:szCs w:val="24"/>
        </w:rPr>
        <w:t>Photo</w:t>
      </w:r>
      <w:proofErr w:type="spellEnd"/>
      <w:r w:rsidRPr="0047099E">
        <w:rPr>
          <w:rFonts w:ascii="Arial" w:hAnsi="Arial" w:cs="Arial"/>
          <w:sz w:val="24"/>
          <w:szCs w:val="24"/>
        </w:rPr>
        <w:t xml:space="preserve">, </w:t>
      </w:r>
      <w:proofErr w:type="spellStart"/>
      <w:r w:rsidRPr="0047099E">
        <w:rPr>
          <w:rFonts w:ascii="Arial" w:hAnsi="Arial" w:cs="Arial"/>
          <w:sz w:val="24"/>
          <w:szCs w:val="24"/>
        </w:rPr>
        <w:t>Flir</w:t>
      </w:r>
      <w:proofErr w:type="spellEnd"/>
      <w:r w:rsidRPr="0047099E">
        <w:rPr>
          <w:rFonts w:ascii="Arial" w:hAnsi="Arial" w:cs="Arial"/>
          <w:sz w:val="24"/>
          <w:szCs w:val="24"/>
        </w:rPr>
        <w:t xml:space="preserve"> HS-X320, PANASONIC HC-VX980, a proto komise nabídku č. 4 pro vymezenou část 2 vyřadila ze zadávacího řízení.</w:t>
      </w:r>
    </w:p>
    <w:p w:rsidR="0047099E" w:rsidRPr="0047099E" w:rsidRDefault="0047099E" w:rsidP="0047099E">
      <w:pPr>
        <w:pStyle w:val="NormlnIMP"/>
        <w:spacing w:before="60"/>
        <w:jc w:val="both"/>
        <w:rPr>
          <w:rFonts w:ascii="Arial" w:hAnsi="Arial" w:cs="Arial"/>
          <w:b/>
          <w:sz w:val="24"/>
          <w:szCs w:val="24"/>
        </w:rPr>
      </w:pPr>
    </w:p>
    <w:p w:rsidR="0047099E" w:rsidRPr="0047099E" w:rsidRDefault="0047099E" w:rsidP="0047099E">
      <w:pPr>
        <w:pStyle w:val="NormlnIMP"/>
        <w:spacing w:before="60"/>
        <w:jc w:val="both"/>
        <w:rPr>
          <w:rFonts w:ascii="Arial" w:hAnsi="Arial" w:cs="Arial"/>
          <w:b/>
          <w:sz w:val="24"/>
          <w:szCs w:val="24"/>
        </w:rPr>
      </w:pPr>
      <w:r w:rsidRPr="0047099E">
        <w:rPr>
          <w:rFonts w:ascii="Arial" w:hAnsi="Arial" w:cs="Arial"/>
          <w:b/>
          <w:sz w:val="24"/>
          <w:szCs w:val="24"/>
        </w:rPr>
        <w:t>Nabídka č. 5</w:t>
      </w: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uchazeč HAGEMANN a. s., Hradní 27/37, Slezská Ostrava, 710 00 Ostrava, IČO 26826925.</w:t>
      </w: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(vymezená část 1)</w:t>
      </w:r>
    </w:p>
    <w:p w:rsidR="0047099E" w:rsidRPr="0047099E" w:rsidRDefault="0047099E" w:rsidP="0047099E">
      <w:pPr>
        <w:pStyle w:val="NormlnIMP"/>
        <w:spacing w:before="60"/>
        <w:jc w:val="both"/>
        <w:rPr>
          <w:rFonts w:ascii="Arial" w:hAnsi="Arial" w:cs="Arial"/>
          <w:sz w:val="24"/>
          <w:szCs w:val="24"/>
        </w:rPr>
      </w:pP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Nabídka č. 5 pro vymezenou část 1 nesplnila dle § 76 odst. 1 zákona zákonné požadavky zadavatele uvedené v zadávacích podmínkách protože:</w:t>
      </w:r>
    </w:p>
    <w:p w:rsidR="0047099E" w:rsidRPr="0047099E" w:rsidRDefault="0047099E" w:rsidP="0047099E">
      <w:pPr>
        <w:pStyle w:val="NormlnIMP"/>
        <w:spacing w:before="60"/>
        <w:jc w:val="both"/>
        <w:rPr>
          <w:rFonts w:ascii="Arial" w:hAnsi="Arial" w:cs="Arial"/>
          <w:sz w:val="24"/>
          <w:szCs w:val="24"/>
        </w:rPr>
      </w:pPr>
    </w:p>
    <w:p w:rsidR="0047099E" w:rsidRPr="0047099E" w:rsidRDefault="00140828" w:rsidP="00140828">
      <w:pPr>
        <w:spacing w:after="0" w:line="276" w:lineRule="auto"/>
        <w:jc w:val="both"/>
        <w:rPr>
          <w:rFonts w:ascii="Arial" w:hAnsi="Arial" w:cs="Arial"/>
          <w:sz w:val="24"/>
          <w:szCs w:val="24"/>
        </w:rPr>
      </w:pPr>
      <w:r>
        <w:rPr>
          <w:rFonts w:ascii="Arial" w:hAnsi="Arial" w:cs="Arial"/>
          <w:sz w:val="24"/>
          <w:szCs w:val="24"/>
        </w:rPr>
        <w:t xml:space="preserve">1) </w:t>
      </w:r>
      <w:r w:rsidR="0047099E" w:rsidRPr="0047099E">
        <w:rPr>
          <w:rFonts w:ascii="Arial" w:hAnsi="Arial" w:cs="Arial"/>
          <w:sz w:val="24"/>
          <w:szCs w:val="24"/>
        </w:rPr>
        <w:t>Příloha č. 5 ZD </w:t>
      </w:r>
      <w:proofErr w:type="gramStart"/>
      <w:r w:rsidR="0047099E" w:rsidRPr="0047099E">
        <w:rPr>
          <w:rFonts w:ascii="Arial" w:hAnsi="Arial" w:cs="Arial"/>
          <w:sz w:val="24"/>
          <w:szCs w:val="24"/>
        </w:rPr>
        <w:t>č.j.</w:t>
      </w:r>
      <w:proofErr w:type="gramEnd"/>
      <w:r w:rsidR="0047099E" w:rsidRPr="0047099E">
        <w:rPr>
          <w:rFonts w:ascii="Arial" w:hAnsi="Arial" w:cs="Arial"/>
          <w:sz w:val="24"/>
          <w:szCs w:val="24"/>
        </w:rPr>
        <w:t xml:space="preserve"> PPR-34743-10/ČJ-2015-990640 vymezená část 1 - položka </w:t>
      </w:r>
      <w:proofErr w:type="spellStart"/>
      <w:r w:rsidR="0047099E" w:rsidRPr="0047099E">
        <w:rPr>
          <w:rFonts w:ascii="Arial" w:hAnsi="Arial" w:cs="Arial"/>
          <w:sz w:val="24"/>
          <w:szCs w:val="24"/>
        </w:rPr>
        <w:t>poř</w:t>
      </w:r>
      <w:proofErr w:type="spellEnd"/>
      <w:r w:rsidR="0047099E" w:rsidRPr="0047099E">
        <w:rPr>
          <w:rFonts w:ascii="Arial" w:hAnsi="Arial" w:cs="Arial"/>
          <w:sz w:val="24"/>
          <w:szCs w:val="24"/>
        </w:rPr>
        <w:t xml:space="preserve">. č. 145 - </w:t>
      </w:r>
      <w:r w:rsidR="0047099E" w:rsidRPr="0047099E">
        <w:rPr>
          <w:rFonts w:ascii="Arial" w:hAnsi="Arial" w:cs="Arial"/>
          <w:bCs/>
          <w:color w:val="000000"/>
          <w:sz w:val="24"/>
          <w:szCs w:val="24"/>
        </w:rPr>
        <w:t>Tepelná izolace vnitřní části karoserie vozidla –</w:t>
      </w:r>
      <w:r w:rsidR="0047099E" w:rsidRPr="0047099E">
        <w:rPr>
          <w:rFonts w:ascii="Arial" w:hAnsi="Arial" w:cs="Arial"/>
          <w:sz w:val="24"/>
          <w:szCs w:val="24"/>
        </w:rPr>
        <w:t xml:space="preserve"> zadávací dokumentací bylo požadováno „životnost musí být větší než 10 let“ a uchazeč ve své nabídce uvedl „Životnost bude 10 let“,</w:t>
      </w:r>
    </w:p>
    <w:p w:rsidR="00140828" w:rsidRDefault="00140828" w:rsidP="00140828">
      <w:pPr>
        <w:spacing w:after="0" w:line="276" w:lineRule="auto"/>
        <w:jc w:val="both"/>
        <w:rPr>
          <w:rFonts w:ascii="Arial" w:hAnsi="Arial" w:cs="Arial"/>
          <w:sz w:val="24"/>
          <w:szCs w:val="24"/>
        </w:rPr>
      </w:pPr>
    </w:p>
    <w:p w:rsidR="0047099E" w:rsidRPr="0047099E" w:rsidRDefault="00140828" w:rsidP="00140828">
      <w:pPr>
        <w:spacing w:after="0" w:line="276" w:lineRule="auto"/>
        <w:jc w:val="both"/>
        <w:rPr>
          <w:rFonts w:ascii="Arial" w:hAnsi="Arial" w:cs="Arial"/>
          <w:sz w:val="24"/>
          <w:szCs w:val="24"/>
        </w:rPr>
      </w:pPr>
      <w:r>
        <w:rPr>
          <w:rFonts w:ascii="Arial" w:hAnsi="Arial" w:cs="Arial"/>
          <w:sz w:val="24"/>
          <w:szCs w:val="24"/>
        </w:rPr>
        <w:t xml:space="preserve">2) </w:t>
      </w:r>
      <w:r w:rsidR="0047099E" w:rsidRPr="0047099E">
        <w:rPr>
          <w:rFonts w:ascii="Arial" w:hAnsi="Arial" w:cs="Arial"/>
          <w:sz w:val="24"/>
          <w:szCs w:val="24"/>
        </w:rPr>
        <w:t>Zadávací dokumentací (bod 6.5.1.) bylo požadováno uvést v příloze č. 2 kupní smlouvy pro vymezenou část 1 seznam autorizovaných servisů – servisních středisek:</w:t>
      </w:r>
    </w:p>
    <w:p w:rsidR="0047099E" w:rsidRPr="0047099E" w:rsidRDefault="00140828" w:rsidP="00140828">
      <w:pPr>
        <w:pStyle w:val="Zkladntext3"/>
        <w:spacing w:line="276" w:lineRule="auto"/>
        <w:ind w:firstLine="708"/>
        <w:rPr>
          <w:rFonts w:ascii="Arial" w:hAnsi="Arial" w:cs="Arial"/>
        </w:rPr>
      </w:pPr>
      <w:r>
        <w:rPr>
          <w:rFonts w:ascii="Arial" w:hAnsi="Arial" w:cs="Arial"/>
        </w:rPr>
        <w:t xml:space="preserve">- </w:t>
      </w:r>
      <w:r w:rsidR="0047099E" w:rsidRPr="0047099E">
        <w:rPr>
          <w:rFonts w:ascii="Arial" w:hAnsi="Arial" w:cs="Arial"/>
        </w:rPr>
        <w:t xml:space="preserve">na vozidla minimálně jeden autorizovaný servis v každém kraji České republiky včetně hlavního města Prahy, </w:t>
      </w:r>
    </w:p>
    <w:p w:rsidR="0047099E" w:rsidRPr="0047099E" w:rsidRDefault="00140828" w:rsidP="00140828">
      <w:pPr>
        <w:pStyle w:val="Zkladntext3"/>
        <w:spacing w:line="276" w:lineRule="auto"/>
        <w:ind w:firstLine="708"/>
        <w:rPr>
          <w:rFonts w:ascii="Arial" w:hAnsi="Arial" w:cs="Arial"/>
        </w:rPr>
      </w:pPr>
      <w:r>
        <w:rPr>
          <w:rFonts w:ascii="Arial" w:hAnsi="Arial" w:cs="Arial"/>
        </w:rPr>
        <w:t xml:space="preserve">- </w:t>
      </w:r>
      <w:r w:rsidR="0047099E" w:rsidRPr="0047099E">
        <w:rPr>
          <w:rFonts w:ascii="Arial" w:hAnsi="Arial" w:cs="Arial"/>
        </w:rPr>
        <w:t>na přístroje a vybavení vozidel minimálně jeden autorizovaný servis na území České republiky.</w:t>
      </w:r>
    </w:p>
    <w:p w:rsidR="00140828" w:rsidRDefault="00140828" w:rsidP="0047099E">
      <w:pPr>
        <w:spacing w:line="276" w:lineRule="auto"/>
        <w:ind w:left="709"/>
        <w:rPr>
          <w:rFonts w:ascii="Arial" w:hAnsi="Arial" w:cs="Arial"/>
          <w:sz w:val="24"/>
          <w:szCs w:val="24"/>
        </w:rPr>
      </w:pPr>
    </w:p>
    <w:p w:rsidR="0047099E" w:rsidRPr="0047099E" w:rsidRDefault="0047099E" w:rsidP="0047099E">
      <w:pPr>
        <w:spacing w:line="276" w:lineRule="auto"/>
        <w:ind w:left="709"/>
        <w:rPr>
          <w:rFonts w:ascii="Arial" w:hAnsi="Arial" w:cs="Arial"/>
          <w:sz w:val="24"/>
          <w:szCs w:val="24"/>
        </w:rPr>
      </w:pPr>
      <w:r w:rsidRPr="0047099E">
        <w:rPr>
          <w:rFonts w:ascii="Arial" w:hAnsi="Arial" w:cs="Arial"/>
          <w:sz w:val="24"/>
          <w:szCs w:val="24"/>
        </w:rPr>
        <w:t>Uchazeč ve své nabídce v příloze č. 2 kupní smlouvy pro vymezenou část 1 uvedl pouze autorizované servisy – servisní střediska na vozidla.</w:t>
      </w:r>
    </w:p>
    <w:p w:rsidR="0047099E" w:rsidRPr="0047099E" w:rsidRDefault="0047099E" w:rsidP="0047099E">
      <w:pPr>
        <w:spacing w:line="276" w:lineRule="auto"/>
        <w:rPr>
          <w:rFonts w:ascii="Arial" w:hAnsi="Arial" w:cs="Arial"/>
          <w:sz w:val="24"/>
          <w:szCs w:val="24"/>
        </w:rPr>
      </w:pPr>
      <w:r w:rsidRPr="0047099E">
        <w:rPr>
          <w:rFonts w:ascii="Arial" w:hAnsi="Arial" w:cs="Arial"/>
          <w:sz w:val="24"/>
          <w:szCs w:val="24"/>
        </w:rPr>
        <w:t>Proto komise nabídku č. 5 pro vymezenou část 1 vyřadila ze zadávacího řízení.</w:t>
      </w:r>
    </w:p>
    <w:p w:rsidR="0047099E" w:rsidRPr="0047099E" w:rsidRDefault="0047099E" w:rsidP="0047099E">
      <w:pPr>
        <w:spacing w:line="276" w:lineRule="auto"/>
        <w:rPr>
          <w:rFonts w:ascii="Arial" w:hAnsi="Arial" w:cs="Arial"/>
          <w:sz w:val="24"/>
          <w:szCs w:val="24"/>
        </w:rPr>
      </w:pPr>
    </w:p>
    <w:p w:rsidR="0047099E" w:rsidRPr="0047099E" w:rsidRDefault="0047099E" w:rsidP="0047099E">
      <w:pPr>
        <w:pStyle w:val="NormlnIMP"/>
        <w:spacing w:before="60"/>
        <w:jc w:val="both"/>
        <w:rPr>
          <w:rFonts w:ascii="Arial" w:hAnsi="Arial" w:cs="Arial"/>
          <w:b/>
          <w:sz w:val="24"/>
          <w:szCs w:val="24"/>
        </w:rPr>
      </w:pPr>
      <w:r w:rsidRPr="0047099E">
        <w:rPr>
          <w:rFonts w:ascii="Arial" w:hAnsi="Arial" w:cs="Arial"/>
          <w:b/>
          <w:sz w:val="24"/>
          <w:szCs w:val="24"/>
        </w:rPr>
        <w:t>Nabídka č. 6</w:t>
      </w: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uchazeč ELVIA spol. s r. o., Poděbradská 51/188, 198 00 Praha 9, IČO 44269277.</w:t>
      </w: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(vymezená část 1)</w:t>
      </w:r>
    </w:p>
    <w:p w:rsidR="0047099E" w:rsidRPr="0047099E" w:rsidRDefault="0047099E" w:rsidP="0047099E">
      <w:pPr>
        <w:pStyle w:val="NormlnIMP"/>
        <w:spacing w:before="60"/>
        <w:jc w:val="both"/>
        <w:rPr>
          <w:rFonts w:ascii="Arial" w:hAnsi="Arial" w:cs="Arial"/>
          <w:sz w:val="24"/>
          <w:szCs w:val="24"/>
        </w:rPr>
      </w:pP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Nabídka č. 6 pro vymezenou část 1 nesplnila dle § 76 odst. 1 zákona zákonné požadavky zadavatele uvedené v zadávacích podmínkách protože:</w:t>
      </w:r>
    </w:p>
    <w:p w:rsidR="00140828" w:rsidRDefault="00140828" w:rsidP="00140828">
      <w:pPr>
        <w:pStyle w:val="NormlnIMP"/>
        <w:spacing w:before="60"/>
        <w:jc w:val="both"/>
        <w:rPr>
          <w:rFonts w:ascii="Arial" w:hAnsi="Arial" w:cs="Arial"/>
          <w:sz w:val="24"/>
          <w:szCs w:val="24"/>
        </w:rPr>
      </w:pPr>
    </w:p>
    <w:p w:rsidR="0047099E" w:rsidRPr="0047099E" w:rsidRDefault="00140828" w:rsidP="00140828">
      <w:pPr>
        <w:pStyle w:val="NormlnIMP"/>
        <w:spacing w:before="60"/>
        <w:jc w:val="both"/>
        <w:rPr>
          <w:rFonts w:ascii="Arial" w:hAnsi="Arial" w:cs="Arial"/>
          <w:sz w:val="24"/>
          <w:szCs w:val="24"/>
        </w:rPr>
      </w:pPr>
      <w:r>
        <w:rPr>
          <w:rFonts w:ascii="Arial" w:hAnsi="Arial" w:cs="Arial"/>
          <w:sz w:val="24"/>
          <w:szCs w:val="24"/>
        </w:rPr>
        <w:t xml:space="preserve">1) </w:t>
      </w:r>
      <w:r w:rsidR="0047099E" w:rsidRPr="0047099E">
        <w:rPr>
          <w:rFonts w:ascii="Arial" w:hAnsi="Arial" w:cs="Arial"/>
          <w:sz w:val="24"/>
          <w:szCs w:val="24"/>
        </w:rPr>
        <w:t>Nabídka neobsahuje Základní technický popis schváleného typu vozidla, případně jiný úřední doklad nahrazující tento popis (například Evropské prohlášení o shodě, tzv. COC).</w:t>
      </w:r>
    </w:p>
    <w:p w:rsidR="00140828" w:rsidRDefault="00140828" w:rsidP="00140828">
      <w:pPr>
        <w:pStyle w:val="NormlnIMP"/>
        <w:spacing w:before="60"/>
        <w:jc w:val="both"/>
        <w:rPr>
          <w:rFonts w:ascii="Arial" w:hAnsi="Arial" w:cs="Arial"/>
          <w:sz w:val="24"/>
          <w:szCs w:val="24"/>
        </w:rPr>
      </w:pPr>
    </w:p>
    <w:p w:rsidR="0047099E" w:rsidRPr="0047099E" w:rsidRDefault="00140828" w:rsidP="00140828">
      <w:pPr>
        <w:pStyle w:val="NormlnIMP"/>
        <w:spacing w:before="60"/>
        <w:jc w:val="both"/>
        <w:rPr>
          <w:rFonts w:ascii="Arial" w:hAnsi="Arial" w:cs="Arial"/>
          <w:sz w:val="24"/>
          <w:szCs w:val="24"/>
        </w:rPr>
      </w:pPr>
      <w:r>
        <w:rPr>
          <w:rFonts w:ascii="Arial" w:hAnsi="Arial" w:cs="Arial"/>
          <w:sz w:val="24"/>
          <w:szCs w:val="24"/>
        </w:rPr>
        <w:t xml:space="preserve">2) </w:t>
      </w:r>
      <w:r w:rsidR="0047099E" w:rsidRPr="0047099E">
        <w:rPr>
          <w:rFonts w:ascii="Arial" w:hAnsi="Arial" w:cs="Arial"/>
          <w:sz w:val="24"/>
          <w:szCs w:val="24"/>
        </w:rPr>
        <w:t>Zadávací dokumentací (bod 6.5.1.) bylo požadováno uvést v příloze č. 2 kupní smlouvy pro vymezenou část 1 seznam autorizovaných servisů – servisních středisek:</w:t>
      </w:r>
    </w:p>
    <w:p w:rsidR="0047099E" w:rsidRPr="0047099E" w:rsidRDefault="00140828" w:rsidP="00140828">
      <w:pPr>
        <w:pStyle w:val="Zkladntext3"/>
        <w:spacing w:line="276" w:lineRule="auto"/>
        <w:ind w:firstLine="708"/>
        <w:rPr>
          <w:rFonts w:ascii="Arial" w:hAnsi="Arial" w:cs="Arial"/>
        </w:rPr>
      </w:pPr>
      <w:r>
        <w:rPr>
          <w:rFonts w:ascii="Arial" w:hAnsi="Arial" w:cs="Arial"/>
        </w:rPr>
        <w:t xml:space="preserve">- </w:t>
      </w:r>
      <w:r w:rsidR="0047099E" w:rsidRPr="0047099E">
        <w:rPr>
          <w:rFonts w:ascii="Arial" w:hAnsi="Arial" w:cs="Arial"/>
        </w:rPr>
        <w:t xml:space="preserve">na vozidla minimálně jeden autorizovaný servis v každém kraji České republiky včetně hlavního města Prahy, </w:t>
      </w:r>
    </w:p>
    <w:p w:rsidR="0047099E" w:rsidRPr="0047099E" w:rsidRDefault="00140828" w:rsidP="00140828">
      <w:pPr>
        <w:pStyle w:val="Zkladntext3"/>
        <w:spacing w:line="276" w:lineRule="auto"/>
        <w:ind w:firstLine="708"/>
        <w:rPr>
          <w:rFonts w:ascii="Arial" w:hAnsi="Arial" w:cs="Arial"/>
        </w:rPr>
      </w:pPr>
      <w:r>
        <w:rPr>
          <w:rFonts w:ascii="Arial" w:hAnsi="Arial" w:cs="Arial"/>
        </w:rPr>
        <w:t xml:space="preserve">- </w:t>
      </w:r>
      <w:r w:rsidR="0047099E" w:rsidRPr="0047099E">
        <w:rPr>
          <w:rFonts w:ascii="Arial" w:hAnsi="Arial" w:cs="Arial"/>
        </w:rPr>
        <w:t>na přístroje a vybavení vozidel minimálně jeden autorizovaný servis na území České republiky.</w:t>
      </w:r>
    </w:p>
    <w:p w:rsidR="00140828" w:rsidRDefault="00140828" w:rsidP="0047099E">
      <w:pPr>
        <w:spacing w:line="276" w:lineRule="auto"/>
        <w:ind w:left="709"/>
        <w:rPr>
          <w:rFonts w:ascii="Arial" w:hAnsi="Arial" w:cs="Arial"/>
          <w:sz w:val="24"/>
          <w:szCs w:val="24"/>
        </w:rPr>
      </w:pPr>
    </w:p>
    <w:p w:rsidR="0047099E" w:rsidRPr="0047099E" w:rsidRDefault="0047099E" w:rsidP="0047099E">
      <w:pPr>
        <w:spacing w:line="276" w:lineRule="auto"/>
        <w:ind w:left="709"/>
        <w:rPr>
          <w:rFonts w:ascii="Arial" w:hAnsi="Arial" w:cs="Arial"/>
          <w:sz w:val="24"/>
          <w:szCs w:val="24"/>
        </w:rPr>
      </w:pPr>
      <w:r w:rsidRPr="0047099E">
        <w:rPr>
          <w:rFonts w:ascii="Arial" w:hAnsi="Arial" w:cs="Arial"/>
          <w:sz w:val="24"/>
          <w:szCs w:val="24"/>
        </w:rPr>
        <w:t>Uchazeč ve své nabídce v příloze č. 2 kupní smlouvy pro vymezenou část 1 uvedl pouze autorizované servisy – servisní střediska na vozidla.</w:t>
      </w:r>
    </w:p>
    <w:p w:rsidR="0047099E" w:rsidRPr="0047099E" w:rsidRDefault="0047099E" w:rsidP="0047099E">
      <w:pPr>
        <w:spacing w:line="276" w:lineRule="auto"/>
        <w:rPr>
          <w:rFonts w:ascii="Arial" w:hAnsi="Arial" w:cs="Arial"/>
          <w:sz w:val="24"/>
          <w:szCs w:val="24"/>
        </w:rPr>
      </w:pPr>
      <w:r w:rsidRPr="0047099E">
        <w:rPr>
          <w:rFonts w:ascii="Arial" w:hAnsi="Arial" w:cs="Arial"/>
          <w:sz w:val="24"/>
          <w:szCs w:val="24"/>
        </w:rPr>
        <w:t>Proto komise nabídku č. 6 pro vymezenou část 1</w:t>
      </w:r>
      <w:r>
        <w:rPr>
          <w:rFonts w:ascii="Arial" w:hAnsi="Arial" w:cs="Arial"/>
          <w:sz w:val="24"/>
          <w:szCs w:val="24"/>
        </w:rPr>
        <w:t xml:space="preserve"> vyřadila ze zadávacího řízení.</w:t>
      </w:r>
    </w:p>
    <w:p w:rsidR="0047099E" w:rsidRPr="0047099E" w:rsidRDefault="0047099E" w:rsidP="0047099E">
      <w:pPr>
        <w:rPr>
          <w:rFonts w:ascii="Arial" w:hAnsi="Arial" w:cs="Arial"/>
          <w:sz w:val="24"/>
          <w:szCs w:val="24"/>
        </w:rPr>
      </w:pPr>
    </w:p>
    <w:p w:rsidR="0047099E" w:rsidRPr="0047099E" w:rsidRDefault="0047099E" w:rsidP="0047099E">
      <w:pPr>
        <w:rPr>
          <w:rFonts w:ascii="Arial" w:hAnsi="Arial" w:cs="Arial"/>
          <w:b/>
          <w:sz w:val="24"/>
          <w:szCs w:val="24"/>
          <w:u w:val="single"/>
        </w:rPr>
      </w:pPr>
      <w:r w:rsidRPr="0047099E">
        <w:rPr>
          <w:rFonts w:ascii="Arial" w:hAnsi="Arial" w:cs="Arial"/>
          <w:b/>
          <w:sz w:val="24"/>
          <w:szCs w:val="24"/>
          <w:u w:val="single"/>
        </w:rPr>
        <w:lastRenderedPageBreak/>
        <w:t>Dotaz</w:t>
      </w:r>
    </w:p>
    <w:p w:rsidR="0047099E" w:rsidRPr="0047099E" w:rsidRDefault="00140828" w:rsidP="0047099E">
      <w:pPr>
        <w:rPr>
          <w:rFonts w:ascii="Arial" w:hAnsi="Arial" w:cs="Arial"/>
          <w:b/>
          <w:sz w:val="24"/>
          <w:szCs w:val="24"/>
          <w:u w:val="single"/>
        </w:rPr>
      </w:pPr>
      <w:r>
        <w:rPr>
          <w:rFonts w:ascii="Arial" w:hAnsi="Arial" w:cs="Arial"/>
          <w:b/>
          <w:sz w:val="24"/>
          <w:szCs w:val="24"/>
          <w:u w:val="single"/>
        </w:rPr>
        <w:t xml:space="preserve">d) </w:t>
      </w:r>
      <w:r w:rsidR="0047099E" w:rsidRPr="0047099E">
        <w:rPr>
          <w:rFonts w:ascii="Arial" w:hAnsi="Arial" w:cs="Arial"/>
          <w:b/>
          <w:sz w:val="24"/>
          <w:szCs w:val="24"/>
          <w:u w:val="single"/>
        </w:rPr>
        <w:t>došlo již k výběru nejvhodnější nabídky</w:t>
      </w:r>
    </w:p>
    <w:p w:rsidR="0047099E" w:rsidRPr="0047099E" w:rsidRDefault="0047099E" w:rsidP="0047099E">
      <w:pPr>
        <w:rPr>
          <w:rFonts w:ascii="Arial" w:hAnsi="Arial" w:cs="Arial"/>
          <w:sz w:val="24"/>
          <w:szCs w:val="24"/>
        </w:rPr>
      </w:pPr>
    </w:p>
    <w:p w:rsidR="0047099E" w:rsidRPr="0047099E" w:rsidRDefault="0047099E" w:rsidP="0047099E">
      <w:pPr>
        <w:rPr>
          <w:rFonts w:ascii="Arial" w:hAnsi="Arial" w:cs="Arial"/>
          <w:b/>
          <w:sz w:val="24"/>
          <w:szCs w:val="24"/>
          <w:u w:val="single"/>
        </w:rPr>
      </w:pPr>
      <w:r w:rsidRPr="0047099E">
        <w:rPr>
          <w:rFonts w:ascii="Arial" w:hAnsi="Arial" w:cs="Arial"/>
          <w:b/>
          <w:sz w:val="24"/>
          <w:szCs w:val="24"/>
          <w:u w:val="single"/>
        </w:rPr>
        <w:t>Odpověď</w:t>
      </w:r>
    </w:p>
    <w:p w:rsidR="0047099E" w:rsidRPr="0047099E" w:rsidRDefault="0047099E" w:rsidP="0047099E">
      <w:pPr>
        <w:keepLines/>
        <w:tabs>
          <w:tab w:val="left" w:pos="1843"/>
        </w:tabs>
        <w:rPr>
          <w:rFonts w:ascii="Arial" w:hAnsi="Arial" w:cs="Arial"/>
          <w:sz w:val="24"/>
          <w:szCs w:val="24"/>
        </w:rPr>
      </w:pPr>
      <w:r w:rsidRPr="0047099E">
        <w:rPr>
          <w:rFonts w:ascii="Arial" w:hAnsi="Arial" w:cs="Arial"/>
          <w:sz w:val="24"/>
          <w:szCs w:val="24"/>
          <w:u w:val="single"/>
        </w:rPr>
        <w:t>Vymezená část 1:</w:t>
      </w:r>
      <w:r w:rsidRPr="0047099E">
        <w:rPr>
          <w:rFonts w:ascii="Arial" w:hAnsi="Arial" w:cs="Arial"/>
          <w:sz w:val="24"/>
          <w:szCs w:val="24"/>
        </w:rPr>
        <w:t xml:space="preserve"> </w:t>
      </w:r>
      <w:proofErr w:type="spellStart"/>
      <w:r w:rsidRPr="0047099E">
        <w:rPr>
          <w:rFonts w:ascii="Arial" w:hAnsi="Arial" w:cs="Arial"/>
          <w:sz w:val="24"/>
          <w:szCs w:val="24"/>
        </w:rPr>
        <w:t>Schengenbus</w:t>
      </w:r>
      <w:proofErr w:type="spellEnd"/>
      <w:r w:rsidRPr="0047099E">
        <w:rPr>
          <w:rFonts w:ascii="Arial" w:hAnsi="Arial" w:cs="Arial"/>
          <w:sz w:val="24"/>
          <w:szCs w:val="24"/>
        </w:rPr>
        <w:t xml:space="preserve"> – vozidlo – 15  ks včetně zaškolení a instalace vybavení </w:t>
      </w:r>
      <w:proofErr w:type="spellStart"/>
      <w:r w:rsidRPr="0047099E">
        <w:rPr>
          <w:rFonts w:ascii="Arial" w:hAnsi="Arial" w:cs="Arial"/>
          <w:sz w:val="24"/>
          <w:szCs w:val="24"/>
        </w:rPr>
        <w:t>vysoutěženého</w:t>
      </w:r>
      <w:proofErr w:type="spellEnd"/>
      <w:r w:rsidRPr="0047099E">
        <w:rPr>
          <w:rFonts w:ascii="Arial" w:hAnsi="Arial" w:cs="Arial"/>
          <w:sz w:val="24"/>
          <w:szCs w:val="24"/>
        </w:rPr>
        <w:t xml:space="preserve"> ve vymezené části 2 „</w:t>
      </w:r>
      <w:proofErr w:type="spellStart"/>
      <w:r w:rsidRPr="0047099E">
        <w:rPr>
          <w:rFonts w:ascii="Arial" w:hAnsi="Arial" w:cs="Arial"/>
          <w:sz w:val="24"/>
          <w:szCs w:val="24"/>
        </w:rPr>
        <w:t>Schengenbus</w:t>
      </w:r>
      <w:proofErr w:type="spellEnd"/>
      <w:r w:rsidRPr="0047099E">
        <w:rPr>
          <w:rFonts w:ascii="Arial" w:hAnsi="Arial" w:cs="Arial"/>
          <w:sz w:val="24"/>
          <w:szCs w:val="24"/>
        </w:rPr>
        <w:t xml:space="preserve"> – vybavení“ této veřejné zakázky.</w:t>
      </w:r>
    </w:p>
    <w:p w:rsidR="0047099E" w:rsidRPr="0047099E" w:rsidRDefault="0047099E" w:rsidP="0047099E">
      <w:pPr>
        <w:rPr>
          <w:rFonts w:ascii="Arial" w:hAnsi="Arial" w:cs="Arial"/>
          <w:sz w:val="24"/>
          <w:szCs w:val="24"/>
        </w:rPr>
      </w:pPr>
      <w:r w:rsidRPr="0047099E">
        <w:rPr>
          <w:rFonts w:ascii="Arial" w:hAnsi="Arial" w:cs="Arial"/>
          <w:sz w:val="24"/>
          <w:szCs w:val="24"/>
        </w:rPr>
        <w:t>Ano.</w:t>
      </w:r>
    </w:p>
    <w:p w:rsidR="0047099E" w:rsidRPr="0047099E" w:rsidRDefault="0047099E" w:rsidP="0047099E">
      <w:pPr>
        <w:rPr>
          <w:rFonts w:ascii="Arial" w:hAnsi="Arial" w:cs="Arial"/>
          <w:sz w:val="24"/>
          <w:szCs w:val="24"/>
        </w:rPr>
      </w:pPr>
    </w:p>
    <w:p w:rsidR="0047099E" w:rsidRPr="0047099E" w:rsidRDefault="0047099E" w:rsidP="0047099E">
      <w:pPr>
        <w:keepLines/>
        <w:tabs>
          <w:tab w:val="left" w:pos="1843"/>
        </w:tabs>
        <w:rPr>
          <w:rFonts w:ascii="Arial" w:hAnsi="Arial" w:cs="Arial"/>
          <w:sz w:val="24"/>
          <w:szCs w:val="24"/>
        </w:rPr>
      </w:pPr>
      <w:r w:rsidRPr="0047099E">
        <w:rPr>
          <w:rFonts w:ascii="Arial" w:hAnsi="Arial" w:cs="Arial"/>
          <w:sz w:val="24"/>
          <w:szCs w:val="24"/>
          <w:u w:val="single"/>
        </w:rPr>
        <w:t>Vymezená část 2:</w:t>
      </w:r>
      <w:r w:rsidRPr="0047099E">
        <w:rPr>
          <w:rFonts w:ascii="Arial" w:hAnsi="Arial" w:cs="Arial"/>
          <w:sz w:val="24"/>
          <w:szCs w:val="24"/>
        </w:rPr>
        <w:t xml:space="preserve"> </w:t>
      </w:r>
      <w:proofErr w:type="spellStart"/>
      <w:r w:rsidRPr="0047099E">
        <w:rPr>
          <w:rFonts w:ascii="Arial" w:hAnsi="Arial" w:cs="Arial"/>
          <w:sz w:val="24"/>
          <w:szCs w:val="24"/>
        </w:rPr>
        <w:t>Schengenbus</w:t>
      </w:r>
      <w:proofErr w:type="spellEnd"/>
      <w:r w:rsidRPr="0047099E">
        <w:rPr>
          <w:rFonts w:ascii="Arial" w:hAnsi="Arial" w:cs="Arial"/>
          <w:sz w:val="24"/>
          <w:szCs w:val="24"/>
        </w:rPr>
        <w:t xml:space="preserve"> – vybavení – 15 souprav včetně zaškolení. </w:t>
      </w:r>
    </w:p>
    <w:p w:rsidR="0047099E" w:rsidRPr="0047099E" w:rsidRDefault="0047099E" w:rsidP="0047099E">
      <w:pPr>
        <w:keepLines/>
        <w:tabs>
          <w:tab w:val="left" w:pos="1843"/>
        </w:tabs>
        <w:rPr>
          <w:rFonts w:ascii="Arial" w:hAnsi="Arial" w:cs="Arial"/>
          <w:sz w:val="24"/>
          <w:szCs w:val="24"/>
        </w:rPr>
      </w:pPr>
      <w:r w:rsidRPr="0047099E">
        <w:rPr>
          <w:rFonts w:ascii="Arial" w:hAnsi="Arial" w:cs="Arial"/>
          <w:sz w:val="24"/>
          <w:szCs w:val="24"/>
        </w:rPr>
        <w:t>Ano</w:t>
      </w:r>
    </w:p>
    <w:p w:rsidR="0047099E" w:rsidRPr="0047099E" w:rsidRDefault="0047099E" w:rsidP="0047099E">
      <w:pPr>
        <w:rPr>
          <w:rFonts w:ascii="Arial" w:hAnsi="Arial" w:cs="Arial"/>
          <w:sz w:val="24"/>
          <w:szCs w:val="24"/>
        </w:rPr>
      </w:pPr>
    </w:p>
    <w:p w:rsidR="0047099E" w:rsidRPr="0047099E" w:rsidRDefault="0047099E" w:rsidP="0047099E">
      <w:pPr>
        <w:rPr>
          <w:rFonts w:ascii="Arial" w:hAnsi="Arial" w:cs="Arial"/>
          <w:b/>
          <w:sz w:val="24"/>
          <w:szCs w:val="24"/>
          <w:u w:val="single"/>
        </w:rPr>
      </w:pPr>
      <w:r w:rsidRPr="0047099E">
        <w:rPr>
          <w:rFonts w:ascii="Arial" w:hAnsi="Arial" w:cs="Arial"/>
          <w:b/>
          <w:sz w:val="24"/>
          <w:szCs w:val="24"/>
          <w:u w:val="single"/>
        </w:rPr>
        <w:t>Dotaz</w:t>
      </w:r>
    </w:p>
    <w:p w:rsidR="0047099E" w:rsidRPr="0047099E" w:rsidRDefault="0047099E" w:rsidP="0047099E">
      <w:pPr>
        <w:rPr>
          <w:rFonts w:ascii="Arial" w:hAnsi="Arial" w:cs="Arial"/>
          <w:b/>
          <w:sz w:val="24"/>
          <w:szCs w:val="24"/>
          <w:u w:val="single"/>
        </w:rPr>
      </w:pPr>
      <w:r w:rsidRPr="0047099E">
        <w:rPr>
          <w:rFonts w:ascii="Arial" w:hAnsi="Arial" w:cs="Arial"/>
          <w:b/>
          <w:sz w:val="24"/>
          <w:szCs w:val="24"/>
          <w:u w:val="single"/>
        </w:rPr>
        <w:t>e) došlo s některým ze subjektů ad b) a c) k uzavření nějaké smlouvy v souvislosti se zakázkou</w:t>
      </w:r>
    </w:p>
    <w:p w:rsidR="0047099E" w:rsidRPr="0047099E" w:rsidRDefault="0047099E" w:rsidP="0047099E">
      <w:pPr>
        <w:rPr>
          <w:rFonts w:ascii="Arial" w:hAnsi="Arial" w:cs="Arial"/>
          <w:sz w:val="24"/>
          <w:szCs w:val="24"/>
        </w:rPr>
      </w:pPr>
    </w:p>
    <w:p w:rsidR="0047099E" w:rsidRPr="0047099E" w:rsidRDefault="0047099E" w:rsidP="0047099E">
      <w:pPr>
        <w:keepLines/>
        <w:tabs>
          <w:tab w:val="left" w:pos="1843"/>
        </w:tabs>
        <w:rPr>
          <w:rFonts w:ascii="Arial" w:hAnsi="Arial" w:cs="Arial"/>
          <w:sz w:val="24"/>
          <w:szCs w:val="24"/>
        </w:rPr>
      </w:pPr>
      <w:r w:rsidRPr="0047099E">
        <w:rPr>
          <w:rFonts w:ascii="Arial" w:hAnsi="Arial" w:cs="Arial"/>
          <w:sz w:val="24"/>
          <w:szCs w:val="24"/>
          <w:u w:val="single"/>
        </w:rPr>
        <w:t>Vymezená část 1:</w:t>
      </w:r>
      <w:r w:rsidRPr="0047099E">
        <w:rPr>
          <w:rFonts w:ascii="Arial" w:hAnsi="Arial" w:cs="Arial"/>
          <w:sz w:val="24"/>
          <w:szCs w:val="24"/>
        </w:rPr>
        <w:t xml:space="preserve"> </w:t>
      </w:r>
      <w:proofErr w:type="spellStart"/>
      <w:r w:rsidRPr="0047099E">
        <w:rPr>
          <w:rFonts w:ascii="Arial" w:hAnsi="Arial" w:cs="Arial"/>
          <w:sz w:val="24"/>
          <w:szCs w:val="24"/>
        </w:rPr>
        <w:t>Schengenbus</w:t>
      </w:r>
      <w:proofErr w:type="spellEnd"/>
      <w:r w:rsidRPr="0047099E">
        <w:rPr>
          <w:rFonts w:ascii="Arial" w:hAnsi="Arial" w:cs="Arial"/>
          <w:sz w:val="24"/>
          <w:szCs w:val="24"/>
        </w:rPr>
        <w:t xml:space="preserve"> – vozidlo – 15  ks včetně zaškolení a instalace vybavení </w:t>
      </w:r>
      <w:proofErr w:type="spellStart"/>
      <w:r w:rsidRPr="0047099E">
        <w:rPr>
          <w:rFonts w:ascii="Arial" w:hAnsi="Arial" w:cs="Arial"/>
          <w:sz w:val="24"/>
          <w:szCs w:val="24"/>
        </w:rPr>
        <w:t>vysoutěženého</w:t>
      </w:r>
      <w:proofErr w:type="spellEnd"/>
      <w:r w:rsidRPr="0047099E">
        <w:rPr>
          <w:rFonts w:ascii="Arial" w:hAnsi="Arial" w:cs="Arial"/>
          <w:sz w:val="24"/>
          <w:szCs w:val="24"/>
        </w:rPr>
        <w:t xml:space="preserve"> ve vymezené části 2 „</w:t>
      </w:r>
      <w:proofErr w:type="spellStart"/>
      <w:r w:rsidRPr="0047099E">
        <w:rPr>
          <w:rFonts w:ascii="Arial" w:hAnsi="Arial" w:cs="Arial"/>
          <w:sz w:val="24"/>
          <w:szCs w:val="24"/>
        </w:rPr>
        <w:t>Schengenbus</w:t>
      </w:r>
      <w:proofErr w:type="spellEnd"/>
      <w:r w:rsidRPr="0047099E">
        <w:rPr>
          <w:rFonts w:ascii="Arial" w:hAnsi="Arial" w:cs="Arial"/>
          <w:sz w:val="24"/>
          <w:szCs w:val="24"/>
        </w:rPr>
        <w:t xml:space="preserve"> – vybavení“ této veřejné zakázky.</w:t>
      </w:r>
    </w:p>
    <w:p w:rsidR="0047099E" w:rsidRPr="0047099E" w:rsidRDefault="0047099E" w:rsidP="0047099E">
      <w:pPr>
        <w:rPr>
          <w:rFonts w:ascii="Arial" w:hAnsi="Arial" w:cs="Arial"/>
          <w:sz w:val="24"/>
          <w:szCs w:val="24"/>
        </w:rPr>
      </w:pPr>
      <w:r w:rsidRPr="0047099E">
        <w:rPr>
          <w:rFonts w:ascii="Arial" w:hAnsi="Arial" w:cs="Arial"/>
          <w:sz w:val="24"/>
          <w:szCs w:val="24"/>
        </w:rPr>
        <w:t>Ano - Jíša s. r. o., Kolčavka 68/1, 190 00 Praha, IČO 26724332</w:t>
      </w:r>
    </w:p>
    <w:p w:rsidR="0047099E" w:rsidRPr="0047099E" w:rsidRDefault="0047099E" w:rsidP="0047099E">
      <w:pPr>
        <w:rPr>
          <w:rFonts w:ascii="Arial" w:hAnsi="Arial" w:cs="Arial"/>
          <w:sz w:val="24"/>
          <w:szCs w:val="24"/>
        </w:rPr>
      </w:pPr>
    </w:p>
    <w:p w:rsidR="0047099E" w:rsidRPr="0047099E" w:rsidRDefault="0047099E" w:rsidP="0047099E">
      <w:pPr>
        <w:keepLines/>
        <w:tabs>
          <w:tab w:val="left" w:pos="1843"/>
        </w:tabs>
        <w:rPr>
          <w:rFonts w:ascii="Arial" w:hAnsi="Arial" w:cs="Arial"/>
          <w:sz w:val="24"/>
          <w:szCs w:val="24"/>
        </w:rPr>
      </w:pPr>
      <w:r w:rsidRPr="0047099E">
        <w:rPr>
          <w:rFonts w:ascii="Arial" w:hAnsi="Arial" w:cs="Arial"/>
          <w:sz w:val="24"/>
          <w:szCs w:val="24"/>
          <w:u w:val="single"/>
        </w:rPr>
        <w:t>Vymezená část 2:</w:t>
      </w:r>
      <w:r w:rsidRPr="0047099E">
        <w:rPr>
          <w:rFonts w:ascii="Arial" w:hAnsi="Arial" w:cs="Arial"/>
          <w:sz w:val="24"/>
          <w:szCs w:val="24"/>
        </w:rPr>
        <w:t xml:space="preserve"> </w:t>
      </w:r>
      <w:proofErr w:type="spellStart"/>
      <w:r w:rsidRPr="0047099E">
        <w:rPr>
          <w:rFonts w:ascii="Arial" w:hAnsi="Arial" w:cs="Arial"/>
          <w:sz w:val="24"/>
          <w:szCs w:val="24"/>
        </w:rPr>
        <w:t>Schengenbus</w:t>
      </w:r>
      <w:proofErr w:type="spellEnd"/>
      <w:r w:rsidRPr="0047099E">
        <w:rPr>
          <w:rFonts w:ascii="Arial" w:hAnsi="Arial" w:cs="Arial"/>
          <w:sz w:val="24"/>
          <w:szCs w:val="24"/>
        </w:rPr>
        <w:t xml:space="preserve"> – vybavení – 15 souprav včetně zaškolení. </w:t>
      </w:r>
    </w:p>
    <w:p w:rsidR="0047099E" w:rsidRPr="0047099E" w:rsidRDefault="0047099E" w:rsidP="0047099E">
      <w:pPr>
        <w:keepLines/>
        <w:tabs>
          <w:tab w:val="left" w:pos="1843"/>
        </w:tabs>
        <w:rPr>
          <w:rFonts w:ascii="Arial" w:hAnsi="Arial" w:cs="Arial"/>
          <w:sz w:val="24"/>
          <w:szCs w:val="24"/>
        </w:rPr>
      </w:pPr>
      <w:r w:rsidRPr="0047099E">
        <w:rPr>
          <w:rFonts w:ascii="Arial" w:hAnsi="Arial" w:cs="Arial"/>
          <w:sz w:val="24"/>
          <w:szCs w:val="24"/>
        </w:rPr>
        <w:t>Ano - NORITEK s. r. o., Nuselská 37/130, 140 00</w:t>
      </w:r>
      <w:r>
        <w:rPr>
          <w:rFonts w:ascii="Arial" w:hAnsi="Arial" w:cs="Arial"/>
          <w:sz w:val="24"/>
          <w:szCs w:val="24"/>
        </w:rPr>
        <w:t xml:space="preserve"> Praha 4 - Michle, IČO 24746045</w:t>
      </w:r>
    </w:p>
    <w:p w:rsidR="0047099E" w:rsidRPr="0047099E" w:rsidRDefault="0047099E" w:rsidP="0047099E">
      <w:pPr>
        <w:rPr>
          <w:rFonts w:ascii="Arial" w:hAnsi="Arial" w:cs="Arial"/>
          <w:b/>
          <w:sz w:val="24"/>
          <w:szCs w:val="24"/>
          <w:u w:val="single"/>
        </w:rPr>
      </w:pPr>
    </w:p>
    <w:p w:rsidR="0047099E" w:rsidRPr="0047099E" w:rsidRDefault="0047099E" w:rsidP="0047099E">
      <w:pPr>
        <w:rPr>
          <w:rFonts w:ascii="Arial" w:hAnsi="Arial" w:cs="Arial"/>
          <w:b/>
          <w:sz w:val="24"/>
          <w:szCs w:val="24"/>
          <w:u w:val="single"/>
        </w:rPr>
      </w:pPr>
      <w:r w:rsidRPr="0047099E">
        <w:rPr>
          <w:rFonts w:ascii="Arial" w:hAnsi="Arial" w:cs="Arial"/>
          <w:b/>
          <w:sz w:val="24"/>
          <w:szCs w:val="24"/>
          <w:u w:val="single"/>
        </w:rPr>
        <w:t>Dotaz</w:t>
      </w:r>
    </w:p>
    <w:p w:rsidR="0047099E" w:rsidRPr="0047099E" w:rsidRDefault="0047099E" w:rsidP="0047099E">
      <w:pPr>
        <w:rPr>
          <w:rFonts w:ascii="Arial" w:hAnsi="Arial" w:cs="Arial"/>
          <w:b/>
          <w:sz w:val="24"/>
          <w:szCs w:val="24"/>
          <w:u w:val="single"/>
        </w:rPr>
      </w:pPr>
      <w:r w:rsidRPr="0047099E">
        <w:rPr>
          <w:rFonts w:ascii="Arial" w:hAnsi="Arial" w:cs="Arial"/>
          <w:b/>
          <w:sz w:val="24"/>
          <w:szCs w:val="24"/>
          <w:u w:val="single"/>
        </w:rPr>
        <w:t>f) jakou nabídkovou cenu uvedli jednotliví uchazeči</w:t>
      </w:r>
    </w:p>
    <w:p w:rsidR="0047099E" w:rsidRPr="0047099E" w:rsidRDefault="0047099E" w:rsidP="0047099E">
      <w:pPr>
        <w:rPr>
          <w:rFonts w:ascii="Arial" w:hAnsi="Arial" w:cs="Arial"/>
          <w:sz w:val="24"/>
          <w:szCs w:val="24"/>
        </w:rPr>
      </w:pP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b/>
          <w:sz w:val="24"/>
          <w:szCs w:val="24"/>
        </w:rPr>
        <w:t>Nabídka č. 1</w:t>
      </w:r>
      <w:r w:rsidRPr="0047099E">
        <w:rPr>
          <w:rFonts w:ascii="Arial" w:hAnsi="Arial" w:cs="Arial"/>
          <w:sz w:val="24"/>
          <w:szCs w:val="24"/>
        </w:rPr>
        <w:tab/>
      </w:r>
      <w:r w:rsidRPr="0047099E">
        <w:rPr>
          <w:rFonts w:ascii="Arial" w:hAnsi="Arial" w:cs="Arial"/>
          <w:sz w:val="24"/>
          <w:szCs w:val="24"/>
        </w:rPr>
        <w:tab/>
      </w: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uchazeč: ELMES PRAHA s. r. o., Hekrova 851/6, 149 00 Praha, IČO 65411587.</w:t>
      </w: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 xml:space="preserve">Vymezená část 2: </w:t>
      </w:r>
    </w:p>
    <w:p w:rsidR="0047099E" w:rsidRPr="0047099E" w:rsidRDefault="0047099E" w:rsidP="0047099E">
      <w:pPr>
        <w:pStyle w:val="NormlnIMP"/>
        <w:tabs>
          <w:tab w:val="right" w:pos="7938"/>
        </w:tabs>
        <w:spacing w:before="60"/>
        <w:jc w:val="both"/>
        <w:rPr>
          <w:rFonts w:ascii="Arial" w:hAnsi="Arial" w:cs="Arial"/>
          <w:b/>
          <w:sz w:val="24"/>
          <w:szCs w:val="24"/>
        </w:rPr>
      </w:pPr>
      <w:r w:rsidRPr="0047099E">
        <w:rPr>
          <w:rFonts w:ascii="Arial" w:hAnsi="Arial" w:cs="Arial"/>
          <w:sz w:val="24"/>
          <w:szCs w:val="24"/>
        </w:rPr>
        <w:t xml:space="preserve">Nabídková cena (včetně DPH): </w:t>
      </w:r>
      <w:r w:rsidRPr="0047099E">
        <w:rPr>
          <w:rFonts w:ascii="Arial" w:hAnsi="Arial" w:cs="Arial"/>
          <w:b/>
          <w:sz w:val="24"/>
          <w:szCs w:val="24"/>
        </w:rPr>
        <w:t>28.353.009,43 Kč</w:t>
      </w:r>
    </w:p>
    <w:p w:rsidR="0047099E" w:rsidRPr="0047099E" w:rsidRDefault="0047099E" w:rsidP="0047099E">
      <w:pPr>
        <w:pStyle w:val="NormlnIMP"/>
        <w:spacing w:before="60"/>
        <w:jc w:val="both"/>
        <w:rPr>
          <w:rFonts w:ascii="Arial" w:hAnsi="Arial" w:cs="Arial"/>
          <w:b/>
          <w:sz w:val="24"/>
          <w:szCs w:val="24"/>
        </w:rPr>
      </w:pP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b/>
          <w:sz w:val="24"/>
          <w:szCs w:val="24"/>
        </w:rPr>
        <w:t>Nabídka č. 2</w:t>
      </w:r>
      <w:r w:rsidRPr="0047099E">
        <w:rPr>
          <w:rFonts w:ascii="Arial" w:hAnsi="Arial" w:cs="Arial"/>
          <w:sz w:val="24"/>
          <w:szCs w:val="24"/>
        </w:rPr>
        <w:tab/>
      </w:r>
      <w:r w:rsidRPr="0047099E">
        <w:rPr>
          <w:rFonts w:ascii="Arial" w:hAnsi="Arial" w:cs="Arial"/>
          <w:sz w:val="24"/>
          <w:szCs w:val="24"/>
        </w:rPr>
        <w:tab/>
      </w: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uchazeč: NORITEK s. r. o., Nuselská 37/130, 140 00 Praha 4 - Michle, IČO 24746045.</w:t>
      </w: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lastRenderedPageBreak/>
        <w:t xml:space="preserve">Vymezená část 2: </w:t>
      </w:r>
    </w:p>
    <w:p w:rsidR="0047099E" w:rsidRPr="0047099E" w:rsidRDefault="0047099E" w:rsidP="0047099E">
      <w:pPr>
        <w:pStyle w:val="NormlnIMP"/>
        <w:tabs>
          <w:tab w:val="right" w:pos="7938"/>
        </w:tabs>
        <w:spacing w:before="60"/>
        <w:jc w:val="both"/>
        <w:rPr>
          <w:rFonts w:ascii="Arial" w:hAnsi="Arial" w:cs="Arial"/>
          <w:b/>
          <w:sz w:val="24"/>
          <w:szCs w:val="24"/>
        </w:rPr>
      </w:pPr>
      <w:r w:rsidRPr="0047099E">
        <w:rPr>
          <w:rFonts w:ascii="Arial" w:hAnsi="Arial" w:cs="Arial"/>
          <w:sz w:val="24"/>
          <w:szCs w:val="24"/>
        </w:rPr>
        <w:t xml:space="preserve">Nabídková cena (včetně DPH): </w:t>
      </w:r>
      <w:r w:rsidRPr="0047099E">
        <w:rPr>
          <w:rFonts w:ascii="Arial" w:hAnsi="Arial" w:cs="Arial"/>
          <w:b/>
          <w:sz w:val="24"/>
          <w:szCs w:val="24"/>
        </w:rPr>
        <w:t>29.916.826,50 Kč</w:t>
      </w:r>
    </w:p>
    <w:p w:rsidR="0047099E" w:rsidRPr="0047099E" w:rsidRDefault="0047099E" w:rsidP="0047099E">
      <w:pPr>
        <w:pStyle w:val="NormlnIMP"/>
        <w:spacing w:before="60"/>
        <w:jc w:val="both"/>
        <w:rPr>
          <w:rFonts w:ascii="Arial" w:hAnsi="Arial" w:cs="Arial"/>
          <w:sz w:val="24"/>
          <w:szCs w:val="24"/>
        </w:rPr>
      </w:pP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b/>
          <w:sz w:val="24"/>
          <w:szCs w:val="24"/>
        </w:rPr>
        <w:t>Nabídka č. 3</w:t>
      </w:r>
      <w:r w:rsidRPr="0047099E">
        <w:rPr>
          <w:rFonts w:ascii="Arial" w:hAnsi="Arial" w:cs="Arial"/>
          <w:sz w:val="24"/>
          <w:szCs w:val="24"/>
        </w:rPr>
        <w:tab/>
      </w:r>
      <w:r w:rsidRPr="0047099E">
        <w:rPr>
          <w:rFonts w:ascii="Arial" w:hAnsi="Arial" w:cs="Arial"/>
          <w:sz w:val="24"/>
          <w:szCs w:val="24"/>
        </w:rPr>
        <w:tab/>
      </w: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uchazeč: Jíša s. r. o., Kolčavka 68/1, 190 00 Praha, IČO 26724332.</w:t>
      </w: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 xml:space="preserve">Vymezená část 1: </w:t>
      </w:r>
    </w:p>
    <w:p w:rsidR="0047099E" w:rsidRPr="0047099E" w:rsidRDefault="0047099E" w:rsidP="0047099E">
      <w:pPr>
        <w:pStyle w:val="NormlnIMP"/>
        <w:tabs>
          <w:tab w:val="right" w:pos="7938"/>
        </w:tabs>
        <w:spacing w:before="60"/>
        <w:jc w:val="both"/>
        <w:rPr>
          <w:rFonts w:ascii="Arial" w:hAnsi="Arial" w:cs="Arial"/>
          <w:b/>
          <w:sz w:val="24"/>
          <w:szCs w:val="24"/>
        </w:rPr>
      </w:pPr>
      <w:r w:rsidRPr="0047099E">
        <w:rPr>
          <w:rFonts w:ascii="Arial" w:hAnsi="Arial" w:cs="Arial"/>
          <w:sz w:val="24"/>
          <w:szCs w:val="24"/>
        </w:rPr>
        <w:t xml:space="preserve">Nabídková cena (včetně DPH): </w:t>
      </w:r>
      <w:r w:rsidRPr="0047099E">
        <w:rPr>
          <w:rFonts w:ascii="Arial" w:hAnsi="Arial" w:cs="Arial"/>
          <w:b/>
          <w:sz w:val="24"/>
          <w:szCs w:val="24"/>
        </w:rPr>
        <w:t>48.984.490,00 Kč</w:t>
      </w:r>
    </w:p>
    <w:p w:rsidR="0047099E" w:rsidRPr="0047099E" w:rsidRDefault="0047099E" w:rsidP="0047099E">
      <w:pPr>
        <w:pStyle w:val="NormlnIMP"/>
        <w:spacing w:before="60"/>
        <w:jc w:val="both"/>
        <w:rPr>
          <w:rFonts w:ascii="Arial" w:hAnsi="Arial" w:cs="Arial"/>
          <w:b/>
          <w:sz w:val="24"/>
          <w:szCs w:val="24"/>
        </w:rPr>
      </w:pP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b/>
          <w:sz w:val="24"/>
          <w:szCs w:val="24"/>
        </w:rPr>
        <w:t>Nabídka č. 4</w:t>
      </w:r>
      <w:r w:rsidRPr="0047099E">
        <w:rPr>
          <w:rFonts w:ascii="Arial" w:hAnsi="Arial" w:cs="Arial"/>
          <w:sz w:val="24"/>
          <w:szCs w:val="24"/>
        </w:rPr>
        <w:tab/>
      </w:r>
      <w:r w:rsidRPr="0047099E">
        <w:rPr>
          <w:rFonts w:ascii="Arial" w:hAnsi="Arial" w:cs="Arial"/>
          <w:sz w:val="24"/>
          <w:szCs w:val="24"/>
        </w:rPr>
        <w:tab/>
      </w: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 xml:space="preserve">uchazeč: AUROTON COMPUTER, spol. s r. o., </w:t>
      </w:r>
      <w:proofErr w:type="spellStart"/>
      <w:r w:rsidRPr="0047099E">
        <w:rPr>
          <w:rFonts w:ascii="Arial" w:hAnsi="Arial" w:cs="Arial"/>
          <w:sz w:val="24"/>
          <w:szCs w:val="24"/>
        </w:rPr>
        <w:t>Desenská</w:t>
      </w:r>
      <w:proofErr w:type="spellEnd"/>
      <w:r w:rsidRPr="0047099E">
        <w:rPr>
          <w:rFonts w:ascii="Arial" w:hAnsi="Arial" w:cs="Arial"/>
          <w:sz w:val="24"/>
          <w:szCs w:val="24"/>
        </w:rPr>
        <w:t xml:space="preserve"> 612/35, 190 00 Praha, IČO 43871437.</w:t>
      </w: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 xml:space="preserve">Vymezená část 2: </w:t>
      </w:r>
    </w:p>
    <w:p w:rsidR="0047099E" w:rsidRPr="0047099E" w:rsidRDefault="0047099E" w:rsidP="0047099E">
      <w:pPr>
        <w:pStyle w:val="NormlnIMP"/>
        <w:tabs>
          <w:tab w:val="right" w:pos="7938"/>
        </w:tabs>
        <w:spacing w:before="60"/>
        <w:jc w:val="both"/>
        <w:rPr>
          <w:rFonts w:ascii="Arial" w:hAnsi="Arial" w:cs="Arial"/>
          <w:b/>
          <w:sz w:val="24"/>
          <w:szCs w:val="24"/>
        </w:rPr>
      </w:pPr>
      <w:r w:rsidRPr="0047099E">
        <w:rPr>
          <w:rFonts w:ascii="Arial" w:hAnsi="Arial" w:cs="Arial"/>
          <w:sz w:val="24"/>
          <w:szCs w:val="24"/>
        </w:rPr>
        <w:t xml:space="preserve">Nabídková cena (včetně DPH): </w:t>
      </w:r>
      <w:r w:rsidRPr="0047099E">
        <w:rPr>
          <w:rFonts w:ascii="Arial" w:hAnsi="Arial" w:cs="Arial"/>
          <w:b/>
          <w:sz w:val="24"/>
          <w:szCs w:val="24"/>
        </w:rPr>
        <w:t>45.470.814,00 Kč</w:t>
      </w:r>
    </w:p>
    <w:p w:rsidR="0047099E" w:rsidRPr="0047099E" w:rsidRDefault="0047099E" w:rsidP="0047099E">
      <w:pPr>
        <w:pStyle w:val="NormlnIMP"/>
        <w:spacing w:before="60"/>
        <w:jc w:val="both"/>
        <w:rPr>
          <w:rFonts w:ascii="Arial" w:hAnsi="Arial" w:cs="Arial"/>
          <w:sz w:val="24"/>
          <w:szCs w:val="24"/>
        </w:rPr>
      </w:pP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b/>
          <w:sz w:val="24"/>
          <w:szCs w:val="24"/>
        </w:rPr>
        <w:t>Nabídka č. 5</w:t>
      </w:r>
      <w:r w:rsidRPr="0047099E">
        <w:rPr>
          <w:rFonts w:ascii="Arial" w:hAnsi="Arial" w:cs="Arial"/>
          <w:sz w:val="24"/>
          <w:szCs w:val="24"/>
        </w:rPr>
        <w:tab/>
      </w:r>
      <w:r w:rsidRPr="0047099E">
        <w:rPr>
          <w:rFonts w:ascii="Arial" w:hAnsi="Arial" w:cs="Arial"/>
          <w:sz w:val="24"/>
          <w:szCs w:val="24"/>
        </w:rPr>
        <w:tab/>
      </w: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uchazeč: HAGEMANN a. s., Hradní 27/37, Slezská Ostrava, 710 00 Ostrava, IČO 26826925.</w:t>
      </w: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 xml:space="preserve">Vymezená část 1: </w:t>
      </w:r>
    </w:p>
    <w:p w:rsidR="0047099E" w:rsidRPr="0047099E" w:rsidRDefault="0047099E" w:rsidP="0047099E">
      <w:pPr>
        <w:pStyle w:val="NormlnIMP"/>
        <w:tabs>
          <w:tab w:val="right" w:pos="7938"/>
        </w:tabs>
        <w:spacing w:before="60"/>
        <w:jc w:val="both"/>
        <w:rPr>
          <w:rFonts w:ascii="Arial" w:hAnsi="Arial" w:cs="Arial"/>
          <w:b/>
          <w:sz w:val="24"/>
          <w:szCs w:val="24"/>
        </w:rPr>
      </w:pPr>
      <w:r w:rsidRPr="0047099E">
        <w:rPr>
          <w:rFonts w:ascii="Arial" w:hAnsi="Arial" w:cs="Arial"/>
          <w:sz w:val="24"/>
          <w:szCs w:val="24"/>
        </w:rPr>
        <w:t xml:space="preserve">Nabídková cena (včetně DPH): </w:t>
      </w:r>
      <w:r w:rsidRPr="0047099E">
        <w:rPr>
          <w:rFonts w:ascii="Arial" w:hAnsi="Arial" w:cs="Arial"/>
          <w:b/>
          <w:sz w:val="24"/>
          <w:szCs w:val="24"/>
        </w:rPr>
        <w:t>48.587.550,00 Kč</w:t>
      </w:r>
    </w:p>
    <w:p w:rsidR="0047099E" w:rsidRPr="0047099E" w:rsidRDefault="0047099E" w:rsidP="0047099E">
      <w:pPr>
        <w:pStyle w:val="NormlnIMP"/>
        <w:spacing w:before="60"/>
        <w:jc w:val="both"/>
        <w:rPr>
          <w:rFonts w:ascii="Arial" w:hAnsi="Arial" w:cs="Arial"/>
          <w:sz w:val="24"/>
          <w:szCs w:val="24"/>
        </w:rPr>
      </w:pP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b/>
          <w:sz w:val="24"/>
          <w:szCs w:val="24"/>
        </w:rPr>
        <w:t>Nabídka č. 6</w:t>
      </w:r>
      <w:r w:rsidRPr="0047099E">
        <w:rPr>
          <w:rFonts w:ascii="Arial" w:hAnsi="Arial" w:cs="Arial"/>
          <w:sz w:val="24"/>
          <w:szCs w:val="24"/>
        </w:rPr>
        <w:tab/>
      </w:r>
      <w:r w:rsidRPr="0047099E">
        <w:rPr>
          <w:rFonts w:ascii="Arial" w:hAnsi="Arial" w:cs="Arial"/>
          <w:sz w:val="24"/>
          <w:szCs w:val="24"/>
        </w:rPr>
        <w:tab/>
      </w: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uchazeč: ELVIA spol. s r. o., Poděbradská 51/188, 198 00 Praha 9, IČO 44269277.</w:t>
      </w:r>
    </w:p>
    <w:p w:rsidR="0047099E" w:rsidRPr="0047099E" w:rsidRDefault="0047099E" w:rsidP="0047099E">
      <w:pPr>
        <w:pStyle w:val="NormlnIMP"/>
        <w:spacing w:before="60"/>
        <w:jc w:val="both"/>
        <w:rPr>
          <w:rFonts w:ascii="Arial" w:hAnsi="Arial" w:cs="Arial"/>
          <w:sz w:val="24"/>
          <w:szCs w:val="24"/>
        </w:rPr>
      </w:pPr>
      <w:r w:rsidRPr="0047099E">
        <w:rPr>
          <w:rFonts w:ascii="Arial" w:hAnsi="Arial" w:cs="Arial"/>
          <w:sz w:val="24"/>
          <w:szCs w:val="24"/>
        </w:rPr>
        <w:t xml:space="preserve">Vymezená část 1: </w:t>
      </w:r>
    </w:p>
    <w:p w:rsidR="0047099E" w:rsidRPr="0047099E" w:rsidRDefault="0047099E" w:rsidP="0047099E">
      <w:pPr>
        <w:pStyle w:val="NormlnIMP"/>
        <w:tabs>
          <w:tab w:val="right" w:pos="7938"/>
        </w:tabs>
        <w:spacing w:before="60"/>
        <w:jc w:val="both"/>
        <w:rPr>
          <w:rFonts w:ascii="Arial" w:hAnsi="Arial" w:cs="Arial"/>
          <w:b/>
          <w:sz w:val="24"/>
          <w:szCs w:val="24"/>
        </w:rPr>
      </w:pPr>
      <w:r w:rsidRPr="0047099E">
        <w:rPr>
          <w:rFonts w:ascii="Arial" w:hAnsi="Arial" w:cs="Arial"/>
          <w:sz w:val="24"/>
          <w:szCs w:val="24"/>
        </w:rPr>
        <w:t xml:space="preserve">Nabídková cena (včetně DPH): </w:t>
      </w:r>
      <w:r w:rsidRPr="0047099E">
        <w:rPr>
          <w:rFonts w:ascii="Arial" w:hAnsi="Arial" w:cs="Arial"/>
          <w:b/>
          <w:sz w:val="24"/>
          <w:szCs w:val="24"/>
        </w:rPr>
        <w:t>43.197.000,00 Kč</w:t>
      </w:r>
    </w:p>
    <w:p w:rsidR="0047099E" w:rsidRPr="0047099E" w:rsidRDefault="0047099E" w:rsidP="00CA047F">
      <w:pPr>
        <w:jc w:val="both"/>
        <w:rPr>
          <w:rFonts w:ascii="Arial" w:hAnsi="Arial" w:cs="Arial"/>
          <w:sz w:val="24"/>
          <w:szCs w:val="24"/>
        </w:rPr>
      </w:pPr>
    </w:p>
    <w:p w:rsidR="00A3360D" w:rsidRPr="0047099E" w:rsidRDefault="00A3360D" w:rsidP="00CA047F">
      <w:pPr>
        <w:jc w:val="both"/>
        <w:rPr>
          <w:rFonts w:ascii="Arial" w:hAnsi="Arial" w:cs="Arial"/>
          <w:sz w:val="24"/>
          <w:szCs w:val="24"/>
        </w:rPr>
      </w:pPr>
    </w:p>
    <w:sectPr w:rsidR="00A3360D" w:rsidRPr="004709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22475"/>
    <w:multiLevelType w:val="hybridMultilevel"/>
    <w:tmpl w:val="4978E400"/>
    <w:lvl w:ilvl="0" w:tplc="8188E010">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82B0E2B"/>
    <w:multiLevelType w:val="hybridMultilevel"/>
    <w:tmpl w:val="5DCA94FE"/>
    <w:lvl w:ilvl="0" w:tplc="0A70C356">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3E160EC"/>
    <w:multiLevelType w:val="hybridMultilevel"/>
    <w:tmpl w:val="793A0A68"/>
    <w:lvl w:ilvl="0" w:tplc="A240E15E">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1E76409"/>
    <w:multiLevelType w:val="hybridMultilevel"/>
    <w:tmpl w:val="47366B94"/>
    <w:lvl w:ilvl="0" w:tplc="EDBC04AA">
      <w:start w:val="2"/>
      <w:numFmt w:val="bullet"/>
      <w:lvlText w:val="-"/>
      <w:lvlJc w:val="left"/>
      <w:pPr>
        <w:ind w:left="780" w:hanging="360"/>
      </w:pPr>
      <w:rPr>
        <w:rFonts w:ascii="Arial" w:eastAsiaTheme="minorHAnsi" w:hAnsi="Arial" w:cs="Aria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4" w15:restartNumberingAfterBreak="0">
    <w:nsid w:val="3FFD7D92"/>
    <w:multiLevelType w:val="hybridMultilevel"/>
    <w:tmpl w:val="58621D98"/>
    <w:lvl w:ilvl="0" w:tplc="D8C20714">
      <w:start w:val="4"/>
      <w:numFmt w:val="bullet"/>
      <w:lvlText w:val="-"/>
      <w:lvlJc w:val="left"/>
      <w:pPr>
        <w:ind w:left="1440" w:hanging="360"/>
      </w:pPr>
      <w:rPr>
        <w:rFonts w:ascii="Times New Roman" w:eastAsia="Times New Roman"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 w15:restartNumberingAfterBreak="0">
    <w:nsid w:val="41C01437"/>
    <w:multiLevelType w:val="hybridMultilevel"/>
    <w:tmpl w:val="4E5A60A8"/>
    <w:lvl w:ilvl="0" w:tplc="8E5E5004">
      <w:start w:val="1"/>
      <w:numFmt w:val="decimal"/>
      <w:lvlText w:val="%1."/>
      <w:lvlJc w:val="center"/>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F512110"/>
    <w:multiLevelType w:val="hybridMultilevel"/>
    <w:tmpl w:val="47D62BD6"/>
    <w:lvl w:ilvl="0" w:tplc="8E5E5004">
      <w:start w:val="1"/>
      <w:numFmt w:val="decimal"/>
      <w:lvlText w:val="%1."/>
      <w:lvlJc w:val="center"/>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0731045"/>
    <w:multiLevelType w:val="hybridMultilevel"/>
    <w:tmpl w:val="21DE88DA"/>
    <w:lvl w:ilvl="0" w:tplc="AD1A68F6">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772348D8"/>
    <w:multiLevelType w:val="hybridMultilevel"/>
    <w:tmpl w:val="6DF26E00"/>
    <w:lvl w:ilvl="0" w:tplc="B07884F6">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7DB56D91"/>
    <w:multiLevelType w:val="hybridMultilevel"/>
    <w:tmpl w:val="69AC80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9"/>
  </w:num>
  <w:num w:numId="5">
    <w:abstractNumId w:val="3"/>
  </w:num>
  <w:num w:numId="6">
    <w:abstractNumId w:val="2"/>
  </w:num>
  <w:num w:numId="7">
    <w:abstractNumId w:val="0"/>
  </w:num>
  <w:num w:numId="8">
    <w:abstractNumId w:val="7"/>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0DD"/>
    <w:rsid w:val="00140828"/>
    <w:rsid w:val="00180990"/>
    <w:rsid w:val="004616A7"/>
    <w:rsid w:val="00461B59"/>
    <w:rsid w:val="0047099E"/>
    <w:rsid w:val="004D3A20"/>
    <w:rsid w:val="00A3360D"/>
    <w:rsid w:val="00C70B0F"/>
    <w:rsid w:val="00CA047F"/>
    <w:rsid w:val="00D060DD"/>
    <w:rsid w:val="00D60D2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5DDD7"/>
  <w15:chartTrackingRefBased/>
  <w15:docId w15:val="{A8B0A072-9FC0-4AE8-8928-7C55260BF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5">
    <w:name w:val="heading 5"/>
    <w:basedOn w:val="Normln"/>
    <w:next w:val="Normln"/>
    <w:link w:val="Nadpis5Char"/>
    <w:qFormat/>
    <w:rsid w:val="0047099E"/>
    <w:pPr>
      <w:keepNext/>
      <w:spacing w:before="120" w:after="120" w:line="240" w:lineRule="auto"/>
      <w:jc w:val="center"/>
      <w:outlineLvl w:val="4"/>
    </w:pPr>
    <w:rPr>
      <w:rFonts w:ascii="Arial Narrow" w:eastAsia="Times New Roman" w:hAnsi="Arial Narrow" w:cs="Times New Roman"/>
      <w:b/>
      <w:sz w:val="18"/>
      <w:szCs w:val="20"/>
      <w:lang w:eastAsia="cs-CZ"/>
    </w:rPr>
  </w:style>
  <w:style w:type="paragraph" w:styleId="Nadpis6">
    <w:name w:val="heading 6"/>
    <w:basedOn w:val="Normln"/>
    <w:next w:val="Normln"/>
    <w:link w:val="Nadpis6Char"/>
    <w:qFormat/>
    <w:rsid w:val="0047099E"/>
    <w:pPr>
      <w:keepNext/>
      <w:spacing w:before="120" w:after="120" w:line="240" w:lineRule="auto"/>
      <w:outlineLvl w:val="5"/>
    </w:pPr>
    <w:rPr>
      <w:rFonts w:ascii="Arial Narrow" w:eastAsia="Times New Roman" w:hAnsi="Arial Narrow" w:cs="Times New Roman"/>
      <w:b/>
      <w:sz w:val="18"/>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CA047F"/>
    <w:pPr>
      <w:autoSpaceDE w:val="0"/>
      <w:autoSpaceDN w:val="0"/>
      <w:adjustRightInd w:val="0"/>
      <w:spacing w:after="0" w:line="240" w:lineRule="auto"/>
    </w:pPr>
    <w:rPr>
      <w:rFonts w:ascii="Arial" w:eastAsia="Times New Roman" w:hAnsi="Arial" w:cs="Arial"/>
      <w:color w:val="000000"/>
      <w:sz w:val="24"/>
      <w:szCs w:val="24"/>
      <w:lang w:eastAsia="cs-CZ"/>
    </w:rPr>
  </w:style>
  <w:style w:type="character" w:customStyle="1" w:styleId="Nadpis5Char">
    <w:name w:val="Nadpis 5 Char"/>
    <w:basedOn w:val="Standardnpsmoodstavce"/>
    <w:link w:val="Nadpis5"/>
    <w:rsid w:val="0047099E"/>
    <w:rPr>
      <w:rFonts w:ascii="Arial Narrow" w:eastAsia="Times New Roman" w:hAnsi="Arial Narrow" w:cs="Times New Roman"/>
      <w:b/>
      <w:sz w:val="18"/>
      <w:szCs w:val="20"/>
      <w:lang w:eastAsia="cs-CZ"/>
    </w:rPr>
  </w:style>
  <w:style w:type="character" w:customStyle="1" w:styleId="Nadpis6Char">
    <w:name w:val="Nadpis 6 Char"/>
    <w:basedOn w:val="Standardnpsmoodstavce"/>
    <w:link w:val="Nadpis6"/>
    <w:rsid w:val="0047099E"/>
    <w:rPr>
      <w:rFonts w:ascii="Arial Narrow" w:eastAsia="Times New Roman" w:hAnsi="Arial Narrow" w:cs="Times New Roman"/>
      <w:b/>
      <w:sz w:val="18"/>
      <w:szCs w:val="20"/>
      <w:lang w:eastAsia="cs-CZ"/>
    </w:rPr>
  </w:style>
  <w:style w:type="paragraph" w:styleId="Nzev">
    <w:name w:val="Title"/>
    <w:basedOn w:val="Normln"/>
    <w:link w:val="NzevChar"/>
    <w:qFormat/>
    <w:rsid w:val="0047099E"/>
    <w:pPr>
      <w:widowControl w:val="0"/>
      <w:tabs>
        <w:tab w:val="left" w:pos="-720"/>
      </w:tabs>
      <w:suppressAutoHyphens/>
      <w:spacing w:after="0" w:line="240" w:lineRule="auto"/>
      <w:jc w:val="center"/>
    </w:pPr>
    <w:rPr>
      <w:rFonts w:ascii="Times New Roman" w:eastAsia="Times New Roman" w:hAnsi="Times New Roman" w:cs="Times New Roman"/>
      <w:b/>
      <w:sz w:val="48"/>
      <w:szCs w:val="20"/>
      <w:lang w:val="en-US" w:eastAsia="cs-CZ"/>
    </w:rPr>
  </w:style>
  <w:style w:type="character" w:customStyle="1" w:styleId="NzevChar">
    <w:name w:val="Název Char"/>
    <w:basedOn w:val="Standardnpsmoodstavce"/>
    <w:link w:val="Nzev"/>
    <w:rsid w:val="0047099E"/>
    <w:rPr>
      <w:rFonts w:ascii="Times New Roman" w:eastAsia="Times New Roman" w:hAnsi="Times New Roman" w:cs="Times New Roman"/>
      <w:b/>
      <w:sz w:val="48"/>
      <w:szCs w:val="20"/>
      <w:lang w:val="en-US" w:eastAsia="cs-CZ"/>
    </w:rPr>
  </w:style>
  <w:style w:type="paragraph" w:customStyle="1" w:styleId="NormlnIMP">
    <w:name w:val="Normální_IMP"/>
    <w:basedOn w:val="Normln"/>
    <w:rsid w:val="0047099E"/>
    <w:pPr>
      <w:suppressAutoHyphens/>
      <w:overflowPunct w:val="0"/>
      <w:autoSpaceDE w:val="0"/>
      <w:autoSpaceDN w:val="0"/>
      <w:adjustRightInd w:val="0"/>
      <w:spacing w:after="0" w:line="230" w:lineRule="auto"/>
      <w:textAlignment w:val="baseline"/>
    </w:pPr>
    <w:rPr>
      <w:rFonts w:ascii="Times New Roman" w:eastAsia="Times New Roman" w:hAnsi="Times New Roman" w:cs="Times New Roman"/>
      <w:sz w:val="20"/>
      <w:szCs w:val="20"/>
      <w:lang w:eastAsia="cs-CZ"/>
    </w:rPr>
  </w:style>
  <w:style w:type="paragraph" w:styleId="Zkladntext3">
    <w:name w:val="Body Text 3"/>
    <w:basedOn w:val="Normln"/>
    <w:link w:val="Zkladntext3Char"/>
    <w:rsid w:val="0047099E"/>
    <w:pPr>
      <w:spacing w:before="120" w:after="0" w:line="240" w:lineRule="auto"/>
      <w:jc w:val="both"/>
    </w:pPr>
    <w:rPr>
      <w:rFonts w:ascii="Times New Roman" w:eastAsia="Times New Roman" w:hAnsi="Times New Roman" w:cs="Times New Roman"/>
      <w:sz w:val="24"/>
      <w:szCs w:val="24"/>
      <w:lang w:eastAsia="cs-CZ"/>
    </w:rPr>
  </w:style>
  <w:style w:type="character" w:customStyle="1" w:styleId="Zkladntext3Char">
    <w:name w:val="Základní text 3 Char"/>
    <w:basedOn w:val="Standardnpsmoodstavce"/>
    <w:link w:val="Zkladntext3"/>
    <w:rsid w:val="0047099E"/>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1408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1581</Words>
  <Characters>9328</Characters>
  <Application>Microsoft Office Word</Application>
  <DocSecurity>0</DocSecurity>
  <Lines>77</Lines>
  <Paragraphs>21</Paragraphs>
  <ScaleCrop>false</ScaleCrop>
  <HeadingPairs>
    <vt:vector size="2" baseType="variant">
      <vt:variant>
        <vt:lpstr>Název</vt:lpstr>
      </vt:variant>
      <vt:variant>
        <vt:i4>1</vt:i4>
      </vt:variant>
    </vt:vector>
  </HeadingPairs>
  <TitlesOfParts>
    <vt:vector size="1" baseType="lpstr">
      <vt:lpstr/>
    </vt:vector>
  </TitlesOfParts>
  <Company>Policie ČR</Company>
  <LinksUpToDate>false</LinksUpToDate>
  <CharactersWithSpaces>10888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Schimmer David 690458</dc:creator>
  <cp:keywords/>
  <dc:description/>
  <cp:lastModifiedBy>Internet</cp:lastModifiedBy>
  <cp:revision>2</cp:revision>
  <dcterms:created xsi:type="dcterms:W3CDTF">2017-03-03T13:37:00Z</dcterms:created>
  <dcterms:modified xsi:type="dcterms:W3CDTF">2017-03-03T13:37:00Z</dcterms:modified>
</cp:coreProperties>
</file>