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A69" w:rsidRDefault="003F09FD">
      <w:r>
        <w:t>Národní centrála proti organizovanému zločinu služby kriminální policie a vyšetřování</w:t>
      </w:r>
    </w:p>
    <w:p w:rsidR="00AD79DF" w:rsidRDefault="00AD79DF"/>
    <w:tbl>
      <w:tblPr>
        <w:tblW w:w="13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230"/>
        <w:gridCol w:w="1029"/>
        <w:gridCol w:w="1202"/>
        <w:gridCol w:w="1128"/>
        <w:gridCol w:w="1153"/>
        <w:gridCol w:w="1272"/>
        <w:gridCol w:w="1299"/>
        <w:gridCol w:w="1147"/>
        <w:gridCol w:w="1262"/>
        <w:gridCol w:w="1137"/>
      </w:tblGrid>
      <w:tr w:rsidR="009A187C" w:rsidRPr="00AD79DF" w:rsidTr="003F09FD">
        <w:trPr>
          <w:trHeight w:val="300"/>
        </w:trPr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3F09FD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Trestný čin</w:t>
            </w:r>
          </w:p>
        </w:tc>
        <w:tc>
          <w:tcPr>
            <w:tcW w:w="22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9A187C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2017</w:t>
            </w:r>
          </w:p>
        </w:tc>
        <w:tc>
          <w:tcPr>
            <w:tcW w:w="23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9A187C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2018</w:t>
            </w:r>
          </w:p>
        </w:tc>
        <w:tc>
          <w:tcPr>
            <w:tcW w:w="2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9A187C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2019</w:t>
            </w: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9A187C" w:rsidRPr="00AD79DF" w:rsidRDefault="009A187C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2020</w:t>
            </w:r>
          </w:p>
        </w:tc>
        <w:tc>
          <w:tcPr>
            <w:tcW w:w="23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9A187C" w:rsidRPr="00AD79DF" w:rsidRDefault="009A187C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2021</w:t>
            </w:r>
          </w:p>
        </w:tc>
      </w:tr>
      <w:tr w:rsidR="003F09FD" w:rsidRPr="00AD79DF" w:rsidTr="003F09FD">
        <w:trPr>
          <w:trHeight w:val="300"/>
        </w:trPr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87C" w:rsidRPr="00AD79DF" w:rsidRDefault="009A187C" w:rsidP="00AD79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9A187C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zahájené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3F09FD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odložené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3F09FD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zahájené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3F09FD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odložené</w:t>
            </w:r>
            <w:r w:rsidR="009A187C"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3F09FD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zahájené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9A187C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odložené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9A187C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zahájené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3F09FD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odložené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9A187C" w:rsidRPr="00AD79DF" w:rsidRDefault="003F09FD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AD79D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zahájené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9A187C" w:rsidRPr="00AD79DF" w:rsidRDefault="003F09FD" w:rsidP="00AD7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cs-CZ"/>
              </w:rPr>
              <w:t>odložené</w:t>
            </w:r>
          </w:p>
        </w:tc>
      </w:tr>
      <w:tr w:rsidR="003F09FD" w:rsidRPr="00AD79DF" w:rsidTr="0027463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187C" w:rsidRPr="00AD79DF" w:rsidRDefault="003F09FD" w:rsidP="003F09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§ 209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11</w:t>
            </w:r>
          </w:p>
        </w:tc>
      </w:tr>
      <w:tr w:rsidR="003F09FD" w:rsidRPr="00AD79DF" w:rsidTr="0027463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187C" w:rsidRPr="00AD79DF" w:rsidRDefault="003F09FD" w:rsidP="003F09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§ 222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3F09FD" w:rsidRPr="00AD79DF" w:rsidTr="0027463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187C" w:rsidRPr="00AD79DF" w:rsidRDefault="003F09FD" w:rsidP="003F09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§ 220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 w:rsidRPr="0027463B"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13</w:t>
            </w:r>
          </w:p>
        </w:tc>
      </w:tr>
      <w:tr w:rsidR="003F09FD" w:rsidRPr="00AD79DF" w:rsidTr="0027463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187C" w:rsidRPr="00AD79DF" w:rsidRDefault="003F09FD" w:rsidP="003F09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§ 254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</w:tr>
      <w:tr w:rsidR="003F09FD" w:rsidRPr="00AD79DF" w:rsidTr="0027463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187C" w:rsidRPr="00AD79DF" w:rsidRDefault="003F09FD" w:rsidP="003F09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§ 255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87C" w:rsidRPr="0027463B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2</w:t>
            </w:r>
          </w:p>
        </w:tc>
      </w:tr>
      <w:tr w:rsidR="003F09FD" w:rsidRPr="00AD79DF" w:rsidTr="0027463B">
        <w:trPr>
          <w:trHeight w:val="325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187C" w:rsidRPr="00AD79DF" w:rsidRDefault="003F09FD" w:rsidP="003F09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§ 255a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F09FD" w:rsidRPr="00AD79DF" w:rsidTr="0027463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187C" w:rsidRPr="00AD79DF" w:rsidRDefault="003F09FD" w:rsidP="003F09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§ 329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11</w:t>
            </w:r>
          </w:p>
        </w:tc>
      </w:tr>
      <w:tr w:rsidR="003F09FD" w:rsidRPr="00AD79DF" w:rsidTr="0027463B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187C" w:rsidRPr="00AD79DF" w:rsidRDefault="003F09FD" w:rsidP="003F09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§ 346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E635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 w:rsidRPr="002E635F"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2E635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</w:pPr>
            <w:r w:rsidRPr="002E635F">
              <w:rPr>
                <w:rFonts w:ascii="Calibri" w:eastAsia="Times New Roman" w:hAnsi="Calibri" w:cs="Times New Roman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187C" w:rsidRPr="00AD79DF" w:rsidRDefault="0027463B" w:rsidP="00AD7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:rsidR="00AD79DF" w:rsidRDefault="00AD79DF"/>
    <w:p w:rsidR="00AD79DF" w:rsidRDefault="00AD79DF">
      <w:r>
        <w:t>¨</w:t>
      </w:r>
    </w:p>
    <w:p w:rsidR="00AD79DF" w:rsidRDefault="00AD79DF">
      <w:bookmarkStart w:id="0" w:name="_GoBack"/>
      <w:bookmarkEnd w:id="0"/>
    </w:p>
    <w:p w:rsidR="00AD79DF" w:rsidRDefault="00AD79DF"/>
    <w:sectPr w:rsidR="00AD79DF" w:rsidSect="007766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653"/>
    <w:rsid w:val="000604BF"/>
    <w:rsid w:val="000C37CC"/>
    <w:rsid w:val="001E195A"/>
    <w:rsid w:val="0027463B"/>
    <w:rsid w:val="002D11AC"/>
    <w:rsid w:val="002E635F"/>
    <w:rsid w:val="002F612A"/>
    <w:rsid w:val="003F09FD"/>
    <w:rsid w:val="00630E37"/>
    <w:rsid w:val="00776653"/>
    <w:rsid w:val="009A187C"/>
    <w:rsid w:val="00AD79DF"/>
    <w:rsid w:val="00F4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2E560-0CE7-4AC9-8F74-8C27A0B4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67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VOKUŠ Jiří</dc:creator>
  <cp:keywords/>
  <dc:description/>
  <cp:lastModifiedBy>Šteflová Lucie</cp:lastModifiedBy>
  <cp:revision>5</cp:revision>
  <dcterms:created xsi:type="dcterms:W3CDTF">2022-06-14T08:53:00Z</dcterms:created>
  <dcterms:modified xsi:type="dcterms:W3CDTF">2022-06-14T12:55:00Z</dcterms:modified>
</cp:coreProperties>
</file>