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079" w:rsidRPr="00F67079" w:rsidRDefault="00F67079" w:rsidP="00F67079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07" w:lineRule="auto"/>
        <w:jc w:val="center"/>
        <w:rPr>
          <w:b/>
          <w:noProof/>
          <w:sz w:val="56"/>
          <w:szCs w:val="56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4032777</wp:posOffset>
            </wp:positionH>
            <wp:positionV relativeFrom="paragraph">
              <wp:posOffset>284587</wp:posOffset>
            </wp:positionV>
            <wp:extent cx="1018540" cy="611505"/>
            <wp:effectExtent l="0" t="0" r="0" b="0"/>
            <wp:wrapTight wrapText="bothSides">
              <wp:wrapPolygon edited="0">
                <wp:start x="0" y="0"/>
                <wp:lineTo x="0" y="20860"/>
                <wp:lineTo x="21007" y="20860"/>
                <wp:lineTo x="21007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" t="35407" r="66752" b="30512"/>
                    <a:stretch/>
                  </pic:blipFill>
                  <pic:spPr bwMode="auto">
                    <a:xfrm>
                      <a:off x="0" y="0"/>
                      <a:ext cx="1018540" cy="611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7079">
        <w:rPr>
          <w:b/>
          <w:noProof/>
          <w:sz w:val="56"/>
          <w:szCs w:val="56"/>
          <w:lang w:eastAsia="cs-CZ"/>
        </w:rPr>
        <w:t>„STOP Cybercrime“</w:t>
      </w:r>
      <w:r w:rsidRPr="00F67079">
        <w:rPr>
          <w:noProof/>
          <w:lang w:eastAsia="cs-CZ"/>
        </w:rPr>
        <w:t xml:space="preserve"> </w:t>
      </w:r>
    </w:p>
    <w:p w:rsidR="00F67079" w:rsidRPr="007C10D1" w:rsidRDefault="00F67079" w:rsidP="00F67079">
      <w:pPr>
        <w:jc w:val="center"/>
        <w:rPr>
          <w:b/>
          <w:smallCaps/>
          <w:sz w:val="24"/>
          <w:szCs w:val="24"/>
          <w:u w:val="single"/>
        </w:rPr>
      </w:pPr>
      <w:r w:rsidRPr="007C10D1">
        <w:rPr>
          <w:b/>
          <w:smallCaps/>
          <w:sz w:val="24"/>
          <w:szCs w:val="24"/>
          <w:u w:val="single"/>
        </w:rPr>
        <w:t xml:space="preserve">„Zefektivnění česko-polské spolupráce v boji proti </w:t>
      </w:r>
      <w:proofErr w:type="spellStart"/>
      <w:r w:rsidRPr="007C10D1">
        <w:rPr>
          <w:b/>
          <w:smallCaps/>
          <w:sz w:val="24"/>
          <w:szCs w:val="24"/>
          <w:u w:val="single"/>
        </w:rPr>
        <w:t>kyberkriminalitě</w:t>
      </w:r>
      <w:proofErr w:type="spellEnd"/>
      <w:r w:rsidRPr="007C10D1">
        <w:rPr>
          <w:b/>
          <w:smallCaps/>
          <w:sz w:val="24"/>
          <w:szCs w:val="24"/>
          <w:u w:val="single"/>
        </w:rPr>
        <w:t>“ CZ.11.4.120/0.0/0.0/17_028/0001654</w:t>
      </w:r>
    </w:p>
    <w:p w:rsidR="007B7FA7" w:rsidRPr="006F3D95" w:rsidRDefault="00787C8D" w:rsidP="00787C8D">
      <w:pPr>
        <w:pStyle w:val="Odstavecseseznamem"/>
        <w:numPr>
          <w:ilvl w:val="0"/>
          <w:numId w:val="2"/>
        </w:numPr>
        <w:rPr>
          <w:u w:val="single"/>
        </w:rPr>
      </w:pPr>
      <w:r w:rsidRPr="006F3D95">
        <w:rPr>
          <w:u w:val="single"/>
        </w:rPr>
        <w:t>Příprava projektu</w:t>
      </w:r>
    </w:p>
    <w:p w:rsidR="00787C8D" w:rsidRDefault="00787C8D" w:rsidP="00FC0DA9">
      <w:pPr>
        <w:jc w:val="both"/>
      </w:pPr>
      <w:r>
        <w:t>Úvodní aktivitou projektu byla jeho příprava, která proběhla před podáním žádosti o podporu. Jednalo se setkání pracovních skupin všech partnerů projektu.</w:t>
      </w:r>
    </w:p>
    <w:p w:rsidR="00787C8D" w:rsidRDefault="00787C8D" w:rsidP="00FC0DA9">
      <w:pPr>
        <w:jc w:val="both"/>
      </w:pPr>
      <w:r>
        <w:t>Určeno pro zástupce všech problematik, tj. koordinátory řízení projektu, specialisty kybernetické kriminality, specialisty foren</w:t>
      </w:r>
      <w:r w:rsidR="005F5D2F">
        <w:t>z</w:t>
      </w:r>
      <w:r>
        <w:t xml:space="preserve">ních pracovišť a specialisty prevence </w:t>
      </w:r>
      <w:proofErr w:type="spellStart"/>
      <w:r>
        <w:t>kyberkriminality</w:t>
      </w:r>
      <w:proofErr w:type="spellEnd"/>
      <w:r>
        <w:t>.</w:t>
      </w:r>
    </w:p>
    <w:p w:rsidR="00787C8D" w:rsidRPr="006F3D95" w:rsidRDefault="00787C8D" w:rsidP="00787C8D">
      <w:pPr>
        <w:pStyle w:val="Odstavecseseznamem"/>
        <w:numPr>
          <w:ilvl w:val="0"/>
          <w:numId w:val="2"/>
        </w:numPr>
        <w:rPr>
          <w:u w:val="single"/>
        </w:rPr>
      </w:pPr>
      <w:r w:rsidRPr="006F3D95">
        <w:rPr>
          <w:u w:val="single"/>
        </w:rPr>
        <w:t>Řízení projektu</w:t>
      </w:r>
    </w:p>
    <w:p w:rsidR="00787C8D" w:rsidRDefault="00787C8D" w:rsidP="00FC0DA9">
      <w:pPr>
        <w:jc w:val="both"/>
      </w:pPr>
      <w:r>
        <w:t>V rámci této aktivity jsou plánován</w:t>
      </w:r>
      <w:r w:rsidR="00AB1475">
        <w:t>a</w:t>
      </w:r>
      <w:r>
        <w:t xml:space="preserve"> pracovní setkání, během </w:t>
      </w:r>
      <w:r w:rsidR="00AB1475">
        <w:t>k</w:t>
      </w:r>
      <w:r w:rsidR="00331F2C">
        <w:t>t</w:t>
      </w:r>
      <w:r w:rsidR="00AB1475">
        <w:t>erých budou členové týmu diskutovat o jednotlivých oblastech projektu, bude monitorován a průběžně vyhodnocován stav aktivit a budou vydána doporučení a adresné úkoly pro nadcházející období realizace</w:t>
      </w:r>
      <w:r>
        <w:t xml:space="preserve">. </w:t>
      </w:r>
      <w:r w:rsidR="00AB1475">
        <w:t>Celkem se uskuteční 9 dvoudenních pracovních setkání realizačního týmu, z toho 6 na české straně a 3 na polské straně</w:t>
      </w:r>
      <w:r w:rsidR="007128F6">
        <w:t xml:space="preserve"> pro celkem 35 osob</w:t>
      </w:r>
      <w:r w:rsidR="00AB1475">
        <w:t>.</w:t>
      </w:r>
    </w:p>
    <w:p w:rsidR="00331F2C" w:rsidRPr="00331F2C" w:rsidRDefault="00331F2C" w:rsidP="00AB1475">
      <w:pPr>
        <w:rPr>
          <w:highlight w:val="yellow"/>
        </w:rPr>
      </w:pPr>
      <w:r w:rsidRPr="00331F2C">
        <w:rPr>
          <w:highlight w:val="yellow"/>
        </w:rPr>
        <w:t xml:space="preserve">03/2019 – KŘP </w:t>
      </w:r>
      <w:proofErr w:type="spellStart"/>
      <w:r w:rsidRPr="00331F2C">
        <w:rPr>
          <w:highlight w:val="yellow"/>
        </w:rPr>
        <w:t>Msk</w:t>
      </w:r>
      <w:proofErr w:type="spellEnd"/>
    </w:p>
    <w:p w:rsidR="00331F2C" w:rsidRPr="00331F2C" w:rsidRDefault="00331F2C" w:rsidP="00AB1475">
      <w:pPr>
        <w:rPr>
          <w:highlight w:val="yellow"/>
        </w:rPr>
      </w:pPr>
      <w:r w:rsidRPr="00331F2C">
        <w:rPr>
          <w:highlight w:val="yellow"/>
        </w:rPr>
        <w:t xml:space="preserve">06/2019 – KŘP </w:t>
      </w:r>
      <w:proofErr w:type="spellStart"/>
      <w:r w:rsidRPr="00331F2C">
        <w:rPr>
          <w:highlight w:val="yellow"/>
        </w:rPr>
        <w:t>Pbk</w:t>
      </w:r>
      <w:proofErr w:type="spellEnd"/>
    </w:p>
    <w:p w:rsidR="00331F2C" w:rsidRPr="00331F2C" w:rsidRDefault="00331F2C" w:rsidP="00AB1475">
      <w:pPr>
        <w:rPr>
          <w:highlight w:val="yellow"/>
        </w:rPr>
      </w:pPr>
      <w:r w:rsidRPr="00331F2C">
        <w:rPr>
          <w:highlight w:val="yellow"/>
        </w:rPr>
        <w:t xml:space="preserve">10/2019 – KWP </w:t>
      </w:r>
      <w:proofErr w:type="spellStart"/>
      <w:r w:rsidRPr="00331F2C">
        <w:rPr>
          <w:highlight w:val="yellow"/>
        </w:rPr>
        <w:t>Opole</w:t>
      </w:r>
      <w:proofErr w:type="spellEnd"/>
    </w:p>
    <w:p w:rsidR="00331F2C" w:rsidRDefault="00331F2C" w:rsidP="00AB1475">
      <w:r w:rsidRPr="00331F2C">
        <w:rPr>
          <w:highlight w:val="yellow"/>
        </w:rPr>
        <w:t>12/2019 – KWP Katowice</w:t>
      </w:r>
    </w:p>
    <w:p w:rsidR="00331F2C" w:rsidRPr="00331F2C" w:rsidRDefault="00331F2C" w:rsidP="00AB1475">
      <w:pPr>
        <w:rPr>
          <w:highlight w:val="green"/>
        </w:rPr>
      </w:pPr>
      <w:r w:rsidRPr="00331F2C">
        <w:rPr>
          <w:highlight w:val="green"/>
        </w:rPr>
        <w:t>04/2020 – Univerzita Palackého v Olomouci</w:t>
      </w:r>
    </w:p>
    <w:p w:rsidR="00331F2C" w:rsidRDefault="00331F2C" w:rsidP="00AB1475">
      <w:pPr>
        <w:rPr>
          <w:b/>
        </w:rPr>
      </w:pPr>
      <w:r w:rsidRPr="00331F2C">
        <w:rPr>
          <w:b/>
          <w:highlight w:val="green"/>
        </w:rPr>
        <w:t xml:space="preserve">09/2020 – KŘP </w:t>
      </w:r>
      <w:proofErr w:type="spellStart"/>
      <w:r w:rsidRPr="00331F2C">
        <w:rPr>
          <w:b/>
          <w:highlight w:val="green"/>
        </w:rPr>
        <w:t>Khk</w:t>
      </w:r>
      <w:proofErr w:type="spellEnd"/>
    </w:p>
    <w:p w:rsidR="00331F2C" w:rsidRPr="00331F2C" w:rsidRDefault="00331F2C" w:rsidP="00AB1475">
      <w:pPr>
        <w:rPr>
          <w:highlight w:val="cyan"/>
        </w:rPr>
      </w:pPr>
      <w:r w:rsidRPr="00331F2C">
        <w:rPr>
          <w:highlight w:val="cyan"/>
        </w:rPr>
        <w:t xml:space="preserve">03/2021 – KWP </w:t>
      </w:r>
      <w:proofErr w:type="spellStart"/>
      <w:r w:rsidRPr="00331F2C">
        <w:rPr>
          <w:highlight w:val="cyan"/>
        </w:rPr>
        <w:t>Wroclaw</w:t>
      </w:r>
      <w:proofErr w:type="spellEnd"/>
    </w:p>
    <w:p w:rsidR="00331F2C" w:rsidRPr="00331F2C" w:rsidRDefault="00331F2C" w:rsidP="00AB1475">
      <w:pPr>
        <w:rPr>
          <w:highlight w:val="cyan"/>
        </w:rPr>
      </w:pPr>
      <w:r w:rsidRPr="00331F2C">
        <w:rPr>
          <w:highlight w:val="cyan"/>
        </w:rPr>
        <w:t>06/2021 – KŘP Liberec</w:t>
      </w:r>
    </w:p>
    <w:p w:rsidR="00331F2C" w:rsidRDefault="00331F2C" w:rsidP="00AB1475">
      <w:r w:rsidRPr="00331F2C">
        <w:rPr>
          <w:highlight w:val="cyan"/>
        </w:rPr>
        <w:t>10/2021 – KŘP Olomouc</w:t>
      </w:r>
    </w:p>
    <w:p w:rsidR="0013224C" w:rsidRDefault="0013224C" w:rsidP="00FC0DA9">
      <w:pPr>
        <w:jc w:val="both"/>
      </w:pPr>
      <w:r>
        <w:t xml:space="preserve">Určeno pro všechny členy realizačního týmu: vedoucí projektu na české straně (V OSČ), koordinátor řízení projektu (OSČ), specialista kybernetické kriminality (OAKK), specialista forenzních pracovišť (OKTE) a specialista prevence </w:t>
      </w:r>
      <w:proofErr w:type="spellStart"/>
      <w:r>
        <w:t>kyberkriminality</w:t>
      </w:r>
      <w:proofErr w:type="spellEnd"/>
      <w:r>
        <w:t xml:space="preserve"> (OTP), tj. 5 osob. </w:t>
      </w:r>
    </w:p>
    <w:p w:rsidR="0013224C" w:rsidRPr="00331F2C" w:rsidRDefault="0013224C" w:rsidP="00AB1475"/>
    <w:p w:rsidR="00AB1475" w:rsidRPr="006F3D95" w:rsidRDefault="00AB1475" w:rsidP="00AB1475">
      <w:pPr>
        <w:pStyle w:val="Odstavecseseznamem"/>
        <w:numPr>
          <w:ilvl w:val="0"/>
          <w:numId w:val="2"/>
        </w:numPr>
        <w:rPr>
          <w:u w:val="single"/>
        </w:rPr>
      </w:pPr>
      <w:r w:rsidRPr="006F3D95">
        <w:rPr>
          <w:u w:val="single"/>
        </w:rPr>
        <w:t>Propagační a informační činnost</w:t>
      </w:r>
    </w:p>
    <w:p w:rsidR="00AB1475" w:rsidRDefault="00AB1475" w:rsidP="00FC0DA9">
      <w:pPr>
        <w:jc w:val="both"/>
      </w:pPr>
      <w:r>
        <w:t>Předmětem této aktivity projektu je n</w:t>
      </w:r>
      <w:r w:rsidRPr="00AB1475">
        <w:t>ákup drobných propagačních předmětů</w:t>
      </w:r>
      <w:r>
        <w:t xml:space="preserve">, které budou distribuovány dětem během preventivních akcí. Dále všichni partneři na začátku projektu uveřejní </w:t>
      </w:r>
      <w:r w:rsidR="006F3D95">
        <w:t>zprávu</w:t>
      </w:r>
      <w:r w:rsidR="004271B1">
        <w:t xml:space="preserve"> v lokálním tisku a na konci projektu pořídí pamětní desku,</w:t>
      </w:r>
      <w:r>
        <w:t xml:space="preserve"> bude vytvořen web projektu </w:t>
      </w:r>
      <w:r w:rsidR="004271B1">
        <w:t>a na konci projektu proběhne z</w:t>
      </w:r>
      <w:r w:rsidRPr="00AB1475">
        <w:t>ávěrečná konference</w:t>
      </w:r>
      <w:r w:rsidR="004271B1">
        <w:t>.</w:t>
      </w:r>
    </w:p>
    <w:p w:rsidR="006F3D95" w:rsidRDefault="006F3D95" w:rsidP="00EC3748">
      <w:pPr>
        <w:spacing w:after="0"/>
      </w:pPr>
      <w:r>
        <w:lastRenderedPageBreak/>
        <w:t>Zveřejnění zprávy v lokálním tisku:</w:t>
      </w:r>
    </w:p>
    <w:p w:rsidR="006F3D95" w:rsidRDefault="006F3D95" w:rsidP="00AB1475">
      <w:r w:rsidRPr="006F3D95">
        <w:rPr>
          <w:b/>
          <w:highlight w:val="yellow"/>
        </w:rPr>
        <w:t>04 – 06/2019</w:t>
      </w:r>
      <w:r w:rsidRPr="006F3D95">
        <w:rPr>
          <w:highlight w:val="yellow"/>
        </w:rPr>
        <w:t xml:space="preserve"> </w:t>
      </w:r>
      <w:r>
        <w:rPr>
          <w:b/>
          <w:highlight w:val="yellow"/>
        </w:rPr>
        <w:t xml:space="preserve">- </w:t>
      </w:r>
      <w:r w:rsidRPr="006F3D95">
        <w:rPr>
          <w:b/>
          <w:highlight w:val="yellow"/>
        </w:rPr>
        <w:t xml:space="preserve">KŘP </w:t>
      </w:r>
      <w:proofErr w:type="spellStart"/>
      <w:r w:rsidRPr="006F3D95">
        <w:rPr>
          <w:b/>
          <w:highlight w:val="yellow"/>
        </w:rPr>
        <w:t>Khk</w:t>
      </w:r>
      <w:proofErr w:type="spellEnd"/>
      <w:r w:rsidRPr="006F3D95">
        <w:rPr>
          <w:highlight w:val="yellow"/>
        </w:rPr>
        <w:t xml:space="preserve">  (všichni partneři)</w:t>
      </w:r>
    </w:p>
    <w:p w:rsidR="006F3D95" w:rsidRDefault="006F3D95" w:rsidP="00EC3748">
      <w:pPr>
        <w:spacing w:after="0"/>
      </w:pPr>
      <w:r>
        <w:t>Zveřejnění informací o projektu na internetových stránkách KŘP</w:t>
      </w:r>
      <w:r w:rsidR="00EC3748">
        <w:t>:</w:t>
      </w:r>
      <w:r>
        <w:t xml:space="preserve"> </w:t>
      </w:r>
    </w:p>
    <w:p w:rsidR="006F3D95" w:rsidRDefault="006F3D95" w:rsidP="00AB1475">
      <w:r>
        <w:rPr>
          <w:b/>
          <w:highlight w:val="yellow"/>
        </w:rPr>
        <w:t>04</w:t>
      </w:r>
      <w:r w:rsidRPr="006F3D95">
        <w:rPr>
          <w:b/>
          <w:highlight w:val="yellow"/>
        </w:rPr>
        <w:t>/2019</w:t>
      </w:r>
      <w:r w:rsidRPr="006F3D95">
        <w:rPr>
          <w:highlight w:val="yellow"/>
        </w:rPr>
        <w:t xml:space="preserve"> </w:t>
      </w:r>
      <w:r>
        <w:rPr>
          <w:b/>
          <w:highlight w:val="yellow"/>
        </w:rPr>
        <w:t xml:space="preserve">- </w:t>
      </w:r>
      <w:r w:rsidRPr="006F3D95">
        <w:rPr>
          <w:b/>
          <w:highlight w:val="yellow"/>
        </w:rPr>
        <w:t xml:space="preserve">KŘP </w:t>
      </w:r>
      <w:proofErr w:type="spellStart"/>
      <w:r w:rsidRPr="006F3D95">
        <w:rPr>
          <w:b/>
          <w:highlight w:val="yellow"/>
        </w:rPr>
        <w:t>Khk</w:t>
      </w:r>
      <w:proofErr w:type="spellEnd"/>
      <w:r w:rsidRPr="006F3D95">
        <w:rPr>
          <w:highlight w:val="yellow"/>
        </w:rPr>
        <w:t xml:space="preserve">  (všichni partneři)</w:t>
      </w:r>
    </w:p>
    <w:p w:rsidR="006F3D95" w:rsidRDefault="006F3D95" w:rsidP="00EC3748">
      <w:pPr>
        <w:spacing w:after="0"/>
      </w:pPr>
      <w:r>
        <w:t>Závěrečná konference</w:t>
      </w:r>
      <w:r w:rsidR="00EC3748">
        <w:t>:</w:t>
      </w:r>
    </w:p>
    <w:p w:rsidR="006F3D95" w:rsidRDefault="006F3D95" w:rsidP="00AB1475">
      <w:r w:rsidRPr="006F3D95">
        <w:rPr>
          <w:highlight w:val="cyan"/>
        </w:rPr>
        <w:t>11/2021 - Univerzita Palackého v Olomouci</w:t>
      </w:r>
      <w:r>
        <w:t xml:space="preserve"> </w:t>
      </w:r>
    </w:p>
    <w:p w:rsidR="00EC3748" w:rsidRDefault="00EC3748" w:rsidP="00EC3748">
      <w:pPr>
        <w:spacing w:after="0"/>
      </w:pPr>
      <w:r>
        <w:t>Trvalá informační deska:</w:t>
      </w:r>
    </w:p>
    <w:p w:rsidR="00EC3748" w:rsidRDefault="00EC3748" w:rsidP="00AB1475">
      <w:r w:rsidRPr="00EC3748">
        <w:rPr>
          <w:b/>
          <w:highlight w:val="cyan"/>
        </w:rPr>
        <w:t xml:space="preserve">12/2021 - KŘP </w:t>
      </w:r>
      <w:proofErr w:type="spellStart"/>
      <w:r w:rsidRPr="00EC3748">
        <w:rPr>
          <w:b/>
          <w:highlight w:val="cyan"/>
        </w:rPr>
        <w:t>Khk</w:t>
      </w:r>
      <w:proofErr w:type="spellEnd"/>
      <w:r w:rsidRPr="00EC3748">
        <w:rPr>
          <w:highlight w:val="cyan"/>
        </w:rPr>
        <w:t xml:space="preserve">  (všichni partneři)</w:t>
      </w:r>
    </w:p>
    <w:p w:rsidR="004271B1" w:rsidRPr="006F3D95" w:rsidRDefault="004271B1" w:rsidP="00777692">
      <w:pPr>
        <w:pStyle w:val="Odstavecseseznamem"/>
        <w:numPr>
          <w:ilvl w:val="0"/>
          <w:numId w:val="2"/>
        </w:numPr>
        <w:rPr>
          <w:u w:val="single"/>
        </w:rPr>
      </w:pPr>
      <w:r w:rsidRPr="006F3D95">
        <w:rPr>
          <w:u w:val="single"/>
        </w:rPr>
        <w:t>Vytvoření komunikační sítě včetně metodiky, jako nástroje systémové spolupráce</w:t>
      </w:r>
    </w:p>
    <w:p w:rsidR="004271B1" w:rsidRDefault="004271B1" w:rsidP="00FC0DA9">
      <w:pPr>
        <w:spacing w:after="0"/>
        <w:jc w:val="both"/>
      </w:pPr>
      <w:r>
        <w:t>V rámci projektu partneři společně vytvoří nástroj systémové spolupráce, kterým bude společná</w:t>
      </w:r>
      <w:r w:rsidR="00FC0DA9">
        <w:t xml:space="preserve"> </w:t>
      </w:r>
      <w:r>
        <w:t>komunikační síť. Ta bude fungovat v celém podporovaném území a propojí všechny partnery na</w:t>
      </w:r>
      <w:r w:rsidR="00FC0DA9">
        <w:t xml:space="preserve"> </w:t>
      </w:r>
      <w:r>
        <w:t>všech úrovních, tj. propojení univerzity i policejních útvarů na lokální, regionální i krajské úrovni.</w:t>
      </w:r>
    </w:p>
    <w:p w:rsidR="004271B1" w:rsidRDefault="004271B1" w:rsidP="00FC0DA9">
      <w:pPr>
        <w:spacing w:after="0"/>
        <w:jc w:val="both"/>
      </w:pPr>
      <w:r>
        <w:t xml:space="preserve">Společná síť partnerům umožní rychlé předávání dat a informací z oblasti </w:t>
      </w:r>
      <w:proofErr w:type="spellStart"/>
      <w:r>
        <w:t>kyberkriminality</w:t>
      </w:r>
      <w:proofErr w:type="spellEnd"/>
      <w:r>
        <w:t xml:space="preserve"> zahrnující</w:t>
      </w:r>
      <w:r w:rsidR="00FC0DA9">
        <w:t xml:space="preserve"> </w:t>
      </w:r>
      <w:r>
        <w:t>prevenci, on-line poradnu, policejní činnost atd.</w:t>
      </w:r>
      <w:r w:rsidR="00612324">
        <w:t xml:space="preserve"> Nejprve bude vyhotovena metodika společné komunikační sítě a následně bude spuštěn zkušební provoz. Fungování komunikační sítě bude oficiálně spuštěno ke konci realizace projektu.</w:t>
      </w:r>
    </w:p>
    <w:p w:rsidR="004271B1" w:rsidRDefault="004271B1" w:rsidP="00FC0DA9">
      <w:pPr>
        <w:spacing w:after="0"/>
        <w:jc w:val="both"/>
      </w:pPr>
      <w:r>
        <w:t>Jedním ze základních nástrojů pro vytvoření a fungování sítě je metodika a HW a SW vybavení.</w:t>
      </w:r>
      <w:r w:rsidR="007128F6">
        <w:t xml:space="preserve"> </w:t>
      </w:r>
      <w:r w:rsidR="00612324">
        <w:t>Zároveň proběhnou dva dvoudenní workshopy celkem pro 19 osob, na kterých bude metodika komunikační sítě</w:t>
      </w:r>
      <w:r w:rsidR="00612324" w:rsidRPr="00612324">
        <w:t xml:space="preserve"> </w:t>
      </w:r>
      <w:r w:rsidR="00612324">
        <w:t>sestavena na základě dohody všech partnerů.</w:t>
      </w:r>
    </w:p>
    <w:p w:rsidR="002D7F8E" w:rsidRDefault="002D7F8E" w:rsidP="004271B1">
      <w:pPr>
        <w:spacing w:after="0"/>
      </w:pPr>
    </w:p>
    <w:p w:rsidR="00612324" w:rsidRDefault="00612324" w:rsidP="004271B1">
      <w:pPr>
        <w:spacing w:after="0"/>
      </w:pPr>
      <w:r>
        <w:t>Metodika komunikační sítě</w:t>
      </w:r>
    </w:p>
    <w:p w:rsidR="00612324" w:rsidRDefault="00612324" w:rsidP="00612324">
      <w:pPr>
        <w:spacing w:after="0"/>
      </w:pPr>
      <w:r w:rsidRPr="00392752">
        <w:rPr>
          <w:b/>
          <w:highlight w:val="yellow"/>
        </w:rPr>
        <w:t>05/2019</w:t>
      </w:r>
      <w:r w:rsidR="00392752">
        <w:rPr>
          <w:b/>
          <w:highlight w:val="yellow"/>
        </w:rPr>
        <w:t xml:space="preserve"> </w:t>
      </w:r>
      <w:r w:rsidRPr="004B772C">
        <w:rPr>
          <w:b/>
          <w:highlight w:val="green"/>
        </w:rPr>
        <w:t>– 05/2020 -</w:t>
      </w:r>
      <w:r w:rsidRPr="00612324">
        <w:rPr>
          <w:highlight w:val="green"/>
        </w:rPr>
        <w:t xml:space="preserve"> </w:t>
      </w:r>
      <w:r w:rsidRPr="00612324">
        <w:rPr>
          <w:b/>
          <w:highlight w:val="green"/>
        </w:rPr>
        <w:t xml:space="preserve">KŘP </w:t>
      </w:r>
      <w:proofErr w:type="spellStart"/>
      <w:r w:rsidRPr="00612324">
        <w:rPr>
          <w:b/>
          <w:highlight w:val="green"/>
        </w:rPr>
        <w:t>Khk</w:t>
      </w:r>
      <w:proofErr w:type="spellEnd"/>
      <w:r w:rsidRPr="00612324">
        <w:rPr>
          <w:b/>
          <w:highlight w:val="green"/>
        </w:rPr>
        <w:t xml:space="preserve"> </w:t>
      </w:r>
      <w:r w:rsidRPr="00612324">
        <w:rPr>
          <w:highlight w:val="green"/>
        </w:rPr>
        <w:t>(všichni partneři)</w:t>
      </w:r>
    </w:p>
    <w:p w:rsidR="00612324" w:rsidRDefault="00612324" w:rsidP="00612324">
      <w:pPr>
        <w:spacing w:after="0"/>
      </w:pPr>
    </w:p>
    <w:p w:rsidR="00612324" w:rsidRDefault="00612324" w:rsidP="00612324">
      <w:pPr>
        <w:spacing w:after="0"/>
      </w:pPr>
      <w:r>
        <w:t>Zkušební provoz komunikační sítě</w:t>
      </w:r>
    </w:p>
    <w:p w:rsidR="00612324" w:rsidRDefault="00612324" w:rsidP="00612324">
      <w:pPr>
        <w:spacing w:after="0"/>
      </w:pPr>
      <w:r w:rsidRPr="00612324">
        <w:rPr>
          <w:b/>
          <w:highlight w:val="green"/>
        </w:rPr>
        <w:t xml:space="preserve">06/2020 </w:t>
      </w:r>
      <w:r w:rsidRPr="00612324">
        <w:rPr>
          <w:b/>
          <w:highlight w:val="cyan"/>
        </w:rPr>
        <w:t xml:space="preserve">– 02/2021 – KŘP </w:t>
      </w:r>
      <w:proofErr w:type="spellStart"/>
      <w:r w:rsidRPr="00612324">
        <w:rPr>
          <w:b/>
          <w:highlight w:val="cyan"/>
        </w:rPr>
        <w:t>Khk</w:t>
      </w:r>
      <w:proofErr w:type="spellEnd"/>
      <w:r w:rsidRPr="00612324">
        <w:rPr>
          <w:b/>
          <w:highlight w:val="cyan"/>
        </w:rPr>
        <w:t xml:space="preserve"> </w:t>
      </w:r>
      <w:r w:rsidRPr="00612324">
        <w:rPr>
          <w:highlight w:val="cyan"/>
        </w:rPr>
        <w:t>(všichni partneři)</w:t>
      </w:r>
    </w:p>
    <w:p w:rsidR="00612324" w:rsidRDefault="00612324" w:rsidP="00612324">
      <w:pPr>
        <w:spacing w:after="0"/>
      </w:pPr>
    </w:p>
    <w:p w:rsidR="00612324" w:rsidRDefault="004B772C" w:rsidP="004271B1">
      <w:pPr>
        <w:spacing w:after="0"/>
      </w:pPr>
      <w:r>
        <w:t>Oficiální provoz</w:t>
      </w:r>
      <w:r w:rsidRPr="004B772C">
        <w:t xml:space="preserve"> </w:t>
      </w:r>
      <w:r>
        <w:t>komunikační sítě</w:t>
      </w:r>
    </w:p>
    <w:p w:rsidR="004B772C" w:rsidRDefault="004B772C" w:rsidP="004271B1">
      <w:pPr>
        <w:spacing w:after="0"/>
      </w:pPr>
      <w:r w:rsidRPr="00392752">
        <w:rPr>
          <w:b/>
          <w:highlight w:val="cyan"/>
        </w:rPr>
        <w:t>03/2021 – 12/2021 - KŘP</w:t>
      </w:r>
      <w:r w:rsidRPr="004B772C">
        <w:rPr>
          <w:b/>
          <w:highlight w:val="cyan"/>
        </w:rPr>
        <w:t xml:space="preserve"> </w:t>
      </w:r>
      <w:proofErr w:type="spellStart"/>
      <w:r w:rsidRPr="00612324">
        <w:rPr>
          <w:b/>
          <w:highlight w:val="cyan"/>
        </w:rPr>
        <w:t>Khk</w:t>
      </w:r>
      <w:proofErr w:type="spellEnd"/>
      <w:r w:rsidRPr="00612324">
        <w:rPr>
          <w:b/>
          <w:highlight w:val="cyan"/>
        </w:rPr>
        <w:t xml:space="preserve"> </w:t>
      </w:r>
      <w:r w:rsidRPr="00612324">
        <w:rPr>
          <w:highlight w:val="cyan"/>
        </w:rPr>
        <w:t>(všichni partneři)</w:t>
      </w:r>
    </w:p>
    <w:p w:rsidR="00612324" w:rsidRDefault="00612324" w:rsidP="004271B1">
      <w:pPr>
        <w:spacing w:after="0"/>
      </w:pPr>
    </w:p>
    <w:p w:rsidR="002D7F8E" w:rsidRDefault="002D7F8E" w:rsidP="004271B1">
      <w:pPr>
        <w:spacing w:after="0"/>
      </w:pPr>
      <w:r w:rsidRPr="002D7F8E">
        <w:t>Pořízení vybavení</w:t>
      </w:r>
    </w:p>
    <w:p w:rsidR="002D7F8E" w:rsidRDefault="002D7F8E" w:rsidP="004271B1">
      <w:pPr>
        <w:spacing w:after="0"/>
      </w:pPr>
      <w:r w:rsidRPr="002D7F8E">
        <w:rPr>
          <w:b/>
          <w:highlight w:val="yellow"/>
        </w:rPr>
        <w:t xml:space="preserve">01/2019 </w:t>
      </w:r>
      <w:r w:rsidRPr="00612324">
        <w:rPr>
          <w:b/>
          <w:highlight w:val="green"/>
        </w:rPr>
        <w:t>– 06</w:t>
      </w:r>
      <w:r w:rsidR="00612324">
        <w:rPr>
          <w:b/>
          <w:highlight w:val="green"/>
        </w:rPr>
        <w:t>/</w:t>
      </w:r>
      <w:r w:rsidRPr="00612324">
        <w:rPr>
          <w:b/>
          <w:highlight w:val="green"/>
        </w:rPr>
        <w:t xml:space="preserve">2020 – KŘP </w:t>
      </w:r>
      <w:proofErr w:type="spellStart"/>
      <w:r w:rsidRPr="00612324">
        <w:rPr>
          <w:b/>
          <w:highlight w:val="green"/>
        </w:rPr>
        <w:t>Khk</w:t>
      </w:r>
      <w:proofErr w:type="spellEnd"/>
      <w:r w:rsidRPr="00612324">
        <w:rPr>
          <w:b/>
          <w:highlight w:val="green"/>
        </w:rPr>
        <w:t xml:space="preserve"> </w:t>
      </w:r>
      <w:r w:rsidRPr="00612324">
        <w:rPr>
          <w:highlight w:val="green"/>
        </w:rPr>
        <w:t>(všichni partneři)</w:t>
      </w:r>
    </w:p>
    <w:p w:rsidR="007128F6" w:rsidRDefault="007128F6" w:rsidP="004271B1">
      <w:pPr>
        <w:spacing w:after="0"/>
      </w:pPr>
    </w:p>
    <w:p w:rsidR="007128F6" w:rsidRDefault="007128F6" w:rsidP="004271B1">
      <w:pPr>
        <w:spacing w:after="0"/>
      </w:pPr>
      <w:r>
        <w:t>2-denní workshopy pro 3 osoby</w:t>
      </w:r>
    </w:p>
    <w:p w:rsidR="00612324" w:rsidRDefault="00612324" w:rsidP="00612324">
      <w:pPr>
        <w:spacing w:after="0"/>
      </w:pPr>
      <w:r w:rsidRPr="00612324">
        <w:rPr>
          <w:highlight w:val="yellow"/>
        </w:rPr>
        <w:t xml:space="preserve">05/2019 – KWP </w:t>
      </w:r>
      <w:proofErr w:type="spellStart"/>
      <w:r w:rsidRPr="00612324">
        <w:rPr>
          <w:highlight w:val="yellow"/>
        </w:rPr>
        <w:t>Wroclaw</w:t>
      </w:r>
      <w:proofErr w:type="spellEnd"/>
    </w:p>
    <w:p w:rsidR="00612324" w:rsidRDefault="00612324" w:rsidP="00612324">
      <w:pPr>
        <w:spacing w:after="0"/>
      </w:pPr>
      <w:r w:rsidRPr="00612324">
        <w:rPr>
          <w:highlight w:val="green"/>
        </w:rPr>
        <w:t xml:space="preserve">11/2020 – KŘP </w:t>
      </w:r>
      <w:proofErr w:type="spellStart"/>
      <w:r w:rsidRPr="00612324">
        <w:rPr>
          <w:highlight w:val="green"/>
        </w:rPr>
        <w:t>Pbk</w:t>
      </w:r>
      <w:proofErr w:type="spellEnd"/>
    </w:p>
    <w:p w:rsidR="00612324" w:rsidRDefault="00612324" w:rsidP="00FC0DA9">
      <w:pPr>
        <w:spacing w:after="0"/>
        <w:jc w:val="both"/>
      </w:pPr>
      <w:r>
        <w:t>Určeno pro specialistu</w:t>
      </w:r>
      <w:r w:rsidRPr="00612324">
        <w:t xml:space="preserve"> k</w:t>
      </w:r>
      <w:r>
        <w:t xml:space="preserve">ybernetické kriminality (OAKK), </w:t>
      </w:r>
      <w:r w:rsidRPr="00612324">
        <w:t>specialist</w:t>
      </w:r>
      <w:r>
        <w:t>u</w:t>
      </w:r>
      <w:r w:rsidRPr="00612324">
        <w:t xml:space="preserve"> forenzních pracovišť (OKTE)</w:t>
      </w:r>
      <w:r>
        <w:t xml:space="preserve"> a konzultanta (OKTE), tj. 3 osoby</w:t>
      </w:r>
    </w:p>
    <w:p w:rsidR="00612324" w:rsidRDefault="00612324" w:rsidP="004271B1">
      <w:pPr>
        <w:spacing w:after="0"/>
      </w:pPr>
    </w:p>
    <w:p w:rsidR="000402D2" w:rsidRDefault="000402D2" w:rsidP="007D1881">
      <w:pPr>
        <w:pStyle w:val="Odstavecseseznamem"/>
        <w:numPr>
          <w:ilvl w:val="0"/>
          <w:numId w:val="2"/>
        </w:numPr>
        <w:ind w:left="1077" w:hanging="357"/>
        <w:contextualSpacing w:val="0"/>
        <w:rPr>
          <w:u w:val="single"/>
        </w:rPr>
      </w:pPr>
      <w:r w:rsidRPr="006E7153">
        <w:rPr>
          <w:u w:val="single"/>
        </w:rPr>
        <w:t>Prevence</w:t>
      </w:r>
    </w:p>
    <w:p w:rsidR="006E7153" w:rsidRDefault="006E7153" w:rsidP="006E7153">
      <w:pPr>
        <w:jc w:val="both"/>
      </w:pPr>
      <w:r w:rsidRPr="006E7153">
        <w:t>Čtvrtá klíčová aktivita projektu je rozděl</w:t>
      </w:r>
      <w:r>
        <w:t>ena do dvou základních oblastí,</w:t>
      </w:r>
      <w:r w:rsidRPr="006E7153">
        <w:t xml:space="preserve"> na aktivity preventivní (terénní vzdělávací akce v prostředí základních škol v rámci území podpory) a na aktivity vědeckovýzkumné (sběr a analýza dat o výskytu rizikových komunikačních forem u dětí na daném území).</w:t>
      </w:r>
    </w:p>
    <w:p w:rsidR="006E7153" w:rsidRPr="006E7153" w:rsidRDefault="006E7153" w:rsidP="006E7153">
      <w:pPr>
        <w:jc w:val="both"/>
      </w:pPr>
      <w:r w:rsidRPr="006E7153">
        <w:t xml:space="preserve">V průběhu realizace projektu budou probíhat v prostředí českých a polských škol preventivní vzdělávací akce zaměřené na vybraná rizika spojená s používáním internetových služeb. Mezi rizikové jevy, na </w:t>
      </w:r>
      <w:r w:rsidRPr="006E7153">
        <w:lastRenderedPageBreak/>
        <w:t xml:space="preserve">které se akce zaměří, patří </w:t>
      </w:r>
      <w:proofErr w:type="spellStart"/>
      <w:r w:rsidRPr="006E7153">
        <w:t>kyberšikana</w:t>
      </w:r>
      <w:proofErr w:type="spellEnd"/>
      <w:r w:rsidRPr="006E7153">
        <w:t xml:space="preserve">, </w:t>
      </w:r>
      <w:proofErr w:type="spellStart"/>
      <w:r w:rsidRPr="006E7153">
        <w:t>sexting</w:t>
      </w:r>
      <w:proofErr w:type="spellEnd"/>
      <w:r w:rsidRPr="006E7153">
        <w:t xml:space="preserve">, </w:t>
      </w:r>
      <w:proofErr w:type="spellStart"/>
      <w:r w:rsidRPr="006E7153">
        <w:t>kybergrooming</w:t>
      </w:r>
      <w:proofErr w:type="spellEnd"/>
      <w:r w:rsidRPr="006E7153">
        <w:t xml:space="preserve">, problematika bezpečného chování v prostředí sociálních sítí, problematika ochrany osobních údajů na internetu apod. </w:t>
      </w:r>
      <w:r>
        <w:t>Cílovými</w:t>
      </w:r>
      <w:r w:rsidRPr="006E7153">
        <w:t xml:space="preserve"> skupin</w:t>
      </w:r>
      <w:r>
        <w:t>ami projektu jsou</w:t>
      </w:r>
      <w:r w:rsidRPr="006E7153">
        <w:t xml:space="preserve"> děti, pedagogové a rodiče.</w:t>
      </w:r>
    </w:p>
    <w:p w:rsidR="006E7153" w:rsidRPr="006E7153" w:rsidRDefault="006E7153" w:rsidP="006E7153">
      <w:pPr>
        <w:jc w:val="both"/>
      </w:pPr>
      <w:r w:rsidRPr="006E7153">
        <w:t>Na české straně proběhne v průběhu řešení projektu 150 vzdělávacích akcí.</w:t>
      </w:r>
    </w:p>
    <w:p w:rsidR="006E7153" w:rsidRPr="006E7153" w:rsidRDefault="006E7153" w:rsidP="006E7153">
      <w:pPr>
        <w:jc w:val="both"/>
      </w:pPr>
      <w:r w:rsidRPr="006E7153">
        <w:t>Na polské straně proběhne v průběhu řešení projektu 120 vzdělávacích akcí.</w:t>
      </w:r>
    </w:p>
    <w:p w:rsidR="006E7153" w:rsidRPr="006E7153" w:rsidRDefault="00F14446" w:rsidP="006E7153">
      <w:pPr>
        <w:jc w:val="both"/>
      </w:pPr>
      <w:r>
        <w:t>Preventivní aktivity budou po ukončení projektu provádět na svém území všichni partneři.</w:t>
      </w:r>
    </w:p>
    <w:p w:rsidR="006E7153" w:rsidRPr="006E7153" w:rsidRDefault="006E7153" w:rsidP="006E7153">
      <w:pPr>
        <w:jc w:val="both"/>
      </w:pPr>
      <w:r w:rsidRPr="006E7153">
        <w:t xml:space="preserve">V průběhu realizace projektu bude rovněž probíhat na daném území výzkum, který bude zaměřen na odhalování aktuálních rizikových komunikačních jevů mezi dětmi. </w:t>
      </w:r>
      <w:proofErr w:type="gramStart"/>
      <w:r w:rsidR="005F5D2F">
        <w:t>Cílem</w:t>
      </w:r>
      <w:proofErr w:type="gramEnd"/>
      <w:r w:rsidR="005F5D2F">
        <w:t xml:space="preserve"> v</w:t>
      </w:r>
      <w:r w:rsidRPr="006E7153">
        <w:t>ýzkum</w:t>
      </w:r>
      <w:r w:rsidR="005F5D2F">
        <w:t>u je z</w:t>
      </w:r>
      <w:r w:rsidRPr="006E7153">
        <w:t>map</w:t>
      </w:r>
      <w:r w:rsidR="005F5D2F">
        <w:t>ování</w:t>
      </w:r>
      <w:r w:rsidRPr="006E7153">
        <w:t xml:space="preserve">, jakým rizikům jsou v online prostředí děti vystaveny nejčastěji, jaké online služby aktivně využívají, </w:t>
      </w:r>
      <w:proofErr w:type="gramStart"/>
      <w:r w:rsidRPr="006E7153">
        <w:t>jaká</w:t>
      </w:r>
      <w:proofErr w:type="gramEnd"/>
      <w:r w:rsidRPr="006E7153">
        <w:t xml:space="preserve"> je prevalence vybraných rizikových jevů v daném regionu apod. </w:t>
      </w:r>
    </w:p>
    <w:p w:rsidR="00A07C38" w:rsidRPr="006E7153" w:rsidRDefault="00A07C38" w:rsidP="00A07C38">
      <w:pPr>
        <w:spacing w:after="0"/>
        <w:jc w:val="both"/>
      </w:pPr>
      <w:r w:rsidRPr="006E7153">
        <w:t xml:space="preserve">Výzkum bude složen ze dvou částí: </w:t>
      </w:r>
    </w:p>
    <w:p w:rsidR="00A07C38" w:rsidRPr="006E7153" w:rsidRDefault="00A07C38" w:rsidP="00A07C38">
      <w:pPr>
        <w:spacing w:after="0"/>
        <w:jc w:val="both"/>
      </w:pPr>
      <w:r w:rsidRPr="006E7153">
        <w:t>1. Kvantitativní analýz</w:t>
      </w:r>
      <w:r w:rsidR="005F5D2F">
        <w:t>a</w:t>
      </w:r>
      <w:r w:rsidRPr="006E7153">
        <w:t xml:space="preserve"> - ta bude mapovat výskyt aktuálních rizikových komunikačních forem na podporovaném území. </w:t>
      </w:r>
    </w:p>
    <w:p w:rsidR="00A07C38" w:rsidRPr="006E7153" w:rsidRDefault="00A07C38" w:rsidP="00A07C38">
      <w:pPr>
        <w:spacing w:after="0"/>
        <w:jc w:val="both"/>
      </w:pPr>
      <w:r w:rsidRPr="006E7153">
        <w:t>2. Kvalitativní analýz</w:t>
      </w:r>
      <w:r w:rsidR="005F5D2F">
        <w:t>a</w:t>
      </w:r>
      <w:r w:rsidRPr="006E7153">
        <w:t xml:space="preserve"> případů evidovaných policií - analýza způsobů, kterými postupují pachatelé trestné činnosti páchané v online prostředí. </w:t>
      </w:r>
    </w:p>
    <w:p w:rsidR="00A07C38" w:rsidRPr="006E7153" w:rsidRDefault="00A07C38" w:rsidP="00A07C38">
      <w:pPr>
        <w:spacing w:after="0"/>
        <w:jc w:val="both"/>
      </w:pPr>
      <w:r w:rsidRPr="006E7153">
        <w:t>Výsledky budou veřejně dostupné na webových stránkách projektu.</w:t>
      </w:r>
    </w:p>
    <w:p w:rsidR="00A07C38" w:rsidRDefault="00A07C38" w:rsidP="006E7153">
      <w:pPr>
        <w:jc w:val="both"/>
      </w:pPr>
    </w:p>
    <w:p w:rsidR="00A07C38" w:rsidRDefault="006E7153" w:rsidP="006E7153">
      <w:pPr>
        <w:jc w:val="both"/>
      </w:pPr>
      <w:r>
        <w:t>V rámci aktivity proběhnou 2 setkání, první na sestavení programu preventivních akcí a druhé na evaluaci programu preventivních akcí. 2-denní setkání jsou určena celkem pro</w:t>
      </w:r>
      <w:r w:rsidR="00A07C38">
        <w:t xml:space="preserve"> 28 osob.</w:t>
      </w:r>
    </w:p>
    <w:p w:rsidR="00A07C38" w:rsidRDefault="00A07C38" w:rsidP="006E7153">
      <w:pPr>
        <w:jc w:val="both"/>
      </w:pPr>
      <w:r w:rsidRPr="00A07C38">
        <w:rPr>
          <w:highlight w:val="yellow"/>
        </w:rPr>
        <w:t xml:space="preserve">10. – 11. 9. 2019 - KŘP </w:t>
      </w:r>
      <w:proofErr w:type="spellStart"/>
      <w:r w:rsidRPr="00A07C38">
        <w:rPr>
          <w:highlight w:val="yellow"/>
        </w:rPr>
        <w:t>Olm</w:t>
      </w:r>
      <w:proofErr w:type="spellEnd"/>
    </w:p>
    <w:p w:rsidR="00A07C38" w:rsidRDefault="00A07C38" w:rsidP="006E7153">
      <w:pPr>
        <w:jc w:val="both"/>
      </w:pPr>
      <w:r w:rsidRPr="00A07C38">
        <w:rPr>
          <w:highlight w:val="green"/>
        </w:rPr>
        <w:t xml:space="preserve">05/2020 – KWP </w:t>
      </w:r>
      <w:proofErr w:type="spellStart"/>
      <w:r w:rsidRPr="00A07C38">
        <w:rPr>
          <w:highlight w:val="green"/>
        </w:rPr>
        <w:t>Wroclaw</w:t>
      </w:r>
      <w:proofErr w:type="spellEnd"/>
    </w:p>
    <w:p w:rsidR="006E7153" w:rsidRDefault="00A07C38" w:rsidP="006E7153">
      <w:pPr>
        <w:jc w:val="both"/>
      </w:pPr>
      <w:r>
        <w:t xml:space="preserve">Určeno pro specialistu kybernetické kriminality (OAKK), specialistu forenzních pracovišť (OKTE) a specialistu prevence </w:t>
      </w:r>
      <w:proofErr w:type="spellStart"/>
      <w:r>
        <w:t>kyberkriminality</w:t>
      </w:r>
      <w:proofErr w:type="spellEnd"/>
      <w:r>
        <w:t xml:space="preserve"> (OTP), tj. 3 osoby. </w:t>
      </w:r>
      <w:r w:rsidR="006E7153">
        <w:t xml:space="preserve"> </w:t>
      </w:r>
    </w:p>
    <w:p w:rsidR="006E7153" w:rsidRPr="006E7153" w:rsidRDefault="006E7153" w:rsidP="006E7153">
      <w:pPr>
        <w:rPr>
          <w:u w:val="single"/>
        </w:rPr>
      </w:pPr>
    </w:p>
    <w:p w:rsidR="000402D2" w:rsidRPr="00CA2741" w:rsidRDefault="000402D2" w:rsidP="007D1881">
      <w:pPr>
        <w:pStyle w:val="Odstavecseseznamem"/>
        <w:numPr>
          <w:ilvl w:val="0"/>
          <w:numId w:val="2"/>
        </w:numPr>
        <w:ind w:left="1077" w:hanging="357"/>
        <w:rPr>
          <w:u w:val="single"/>
        </w:rPr>
      </w:pPr>
      <w:r w:rsidRPr="00CA2741">
        <w:rPr>
          <w:u w:val="single"/>
        </w:rPr>
        <w:t>On-line poradna</w:t>
      </w:r>
    </w:p>
    <w:p w:rsidR="000402D2" w:rsidRDefault="000402D2" w:rsidP="00FC0DA9">
      <w:pPr>
        <w:spacing w:after="0"/>
        <w:jc w:val="both"/>
      </w:pPr>
      <w:r>
        <w:t>Know-how</w:t>
      </w:r>
      <w:r w:rsidR="007D1881">
        <w:t xml:space="preserve"> on-line</w:t>
      </w:r>
      <w:r>
        <w:t xml:space="preserve"> poradny přenese E-Bezpečí v rámci projektu do Polska a rozšíří </w:t>
      </w:r>
      <w:r w:rsidR="007D1881">
        <w:t xml:space="preserve">povědomí o její existenci </w:t>
      </w:r>
      <w:r>
        <w:t>do celého pohraničí</w:t>
      </w:r>
      <w:r w:rsidR="007D1881">
        <w:t xml:space="preserve"> (především prostřednictvím preventivních a propagačních aktivit)</w:t>
      </w:r>
      <w:r>
        <w:t xml:space="preserve">. </w:t>
      </w:r>
      <w:r w:rsidR="007D1881">
        <w:t>On-line p</w:t>
      </w:r>
      <w:r>
        <w:t>oradna představuje propracovaný systém spolupráce řady</w:t>
      </w:r>
      <w:r w:rsidR="007D1881">
        <w:t xml:space="preserve"> </w:t>
      </w:r>
      <w:r>
        <w:t>odborníků (policie, psychologů, právníků), který disponuje jedinečným know-how. Poskytuje</w:t>
      </w:r>
      <w:r w:rsidR="007D1881">
        <w:t xml:space="preserve"> </w:t>
      </w:r>
      <w:r>
        <w:t>bezplatné on-line anonymní poradenství občanům v oblasti řešení krizových situací (</w:t>
      </w:r>
      <w:proofErr w:type="spellStart"/>
      <w:r>
        <w:t>kyberšikana</w:t>
      </w:r>
      <w:proofErr w:type="spellEnd"/>
      <w:r>
        <w:t>,</w:t>
      </w:r>
      <w:r w:rsidR="007D1881">
        <w:t xml:space="preserve"> </w:t>
      </w:r>
      <w:proofErr w:type="spellStart"/>
      <w:r>
        <w:t>stalking</w:t>
      </w:r>
      <w:proofErr w:type="spellEnd"/>
      <w:r>
        <w:t xml:space="preserve"> apod.). </w:t>
      </w:r>
    </w:p>
    <w:p w:rsidR="000402D2" w:rsidRDefault="000402D2" w:rsidP="00FC0DA9">
      <w:pPr>
        <w:jc w:val="both"/>
      </w:pPr>
      <w:r>
        <w:t>Úzké propojení on</w:t>
      </w:r>
      <w:r w:rsidR="00A44F18">
        <w:t>-</w:t>
      </w:r>
      <w:r>
        <w:t>line poradny s</w:t>
      </w:r>
      <w:r w:rsidR="007D1881">
        <w:t xml:space="preserve"> </w:t>
      </w:r>
      <w:r>
        <w:t>policií přes společnou komunikační síť v celém podporovaném území zrychlí řešení nahlášených</w:t>
      </w:r>
      <w:r w:rsidR="007D1881">
        <w:t xml:space="preserve"> </w:t>
      </w:r>
      <w:r>
        <w:t xml:space="preserve">případů a může zabránit vzniku samotného skutku. </w:t>
      </w:r>
    </w:p>
    <w:p w:rsidR="00DE55A8" w:rsidRDefault="00DE55A8" w:rsidP="007D1881">
      <w:r>
        <w:t>Aktivita on-line poradna je v kompetenci Univerzity Palackého v Olomouci.</w:t>
      </w:r>
    </w:p>
    <w:p w:rsidR="00DE55A8" w:rsidRDefault="00DE55A8" w:rsidP="007D1881"/>
    <w:p w:rsidR="007D1881" w:rsidRPr="00DE55A8" w:rsidRDefault="007D1881" w:rsidP="007D1881">
      <w:pPr>
        <w:pStyle w:val="Odstavecseseznamem"/>
        <w:numPr>
          <w:ilvl w:val="0"/>
          <w:numId w:val="2"/>
        </w:numPr>
        <w:ind w:left="1077" w:hanging="357"/>
        <w:rPr>
          <w:u w:val="single"/>
        </w:rPr>
      </w:pPr>
      <w:r w:rsidRPr="00DE55A8">
        <w:rPr>
          <w:u w:val="single"/>
        </w:rPr>
        <w:t>Zvyšování kvalifikace policejních odborníků</w:t>
      </w:r>
    </w:p>
    <w:p w:rsidR="007D1881" w:rsidRDefault="007D1881" w:rsidP="00F14446">
      <w:pPr>
        <w:spacing w:after="0"/>
        <w:jc w:val="both"/>
      </w:pPr>
      <w:r>
        <w:t>Zvyšování kvalifikace policejních odborníků proběhne ve dvou oblastech, a to v oblasti prevence a v oblasti zvyšování kvalifikace policistů ve využívání HW a SW nástrojů.</w:t>
      </w:r>
    </w:p>
    <w:p w:rsidR="00753788" w:rsidRDefault="00753788" w:rsidP="00F14446">
      <w:pPr>
        <w:spacing w:after="0"/>
        <w:jc w:val="both"/>
      </w:pPr>
      <w:r>
        <w:t xml:space="preserve">Certifikovaní lektoři univerzity předají policejním </w:t>
      </w:r>
      <w:proofErr w:type="spellStart"/>
      <w:r>
        <w:t>preventistům</w:t>
      </w:r>
      <w:proofErr w:type="spellEnd"/>
      <w:r>
        <w:t xml:space="preserve"> zkušenosti získané během</w:t>
      </w:r>
      <w:r w:rsidR="00FC0DA9">
        <w:t xml:space="preserve"> </w:t>
      </w:r>
      <w:r>
        <w:t xml:space="preserve">preventivních aktivit v aktuálně vysledovaných trendech rizikového chování. Policejní </w:t>
      </w:r>
      <w:proofErr w:type="spellStart"/>
      <w:r>
        <w:t>preventisté</w:t>
      </w:r>
      <w:proofErr w:type="spellEnd"/>
      <w:r>
        <w:t xml:space="preserve"> tak</w:t>
      </w:r>
    </w:p>
    <w:p w:rsidR="00753788" w:rsidRDefault="00753788" w:rsidP="00F14446">
      <w:pPr>
        <w:spacing w:after="0"/>
        <w:jc w:val="both"/>
      </w:pPr>
      <w:r>
        <w:lastRenderedPageBreak/>
        <w:t>budou moci navázat na práci lektorů po ukončení realizace projektu. Zároveň díky získaným</w:t>
      </w:r>
      <w:r w:rsidR="00FC0DA9">
        <w:t xml:space="preserve"> </w:t>
      </w:r>
      <w:r>
        <w:t>kontaktům a komunikační síti si budou i po skončení projektu předávat aktuální informace z</w:t>
      </w:r>
      <w:r w:rsidR="00FC0DA9">
        <w:t> </w:t>
      </w:r>
      <w:r>
        <w:t>oblasti</w:t>
      </w:r>
      <w:r w:rsidR="00FC0DA9">
        <w:t xml:space="preserve"> </w:t>
      </w:r>
      <w:r>
        <w:t>prevence.</w:t>
      </w:r>
      <w:r w:rsidR="00FC0DA9">
        <w:t xml:space="preserve"> </w:t>
      </w:r>
    </w:p>
    <w:p w:rsidR="007D1881" w:rsidRDefault="00753788" w:rsidP="00F14446">
      <w:pPr>
        <w:spacing w:after="0"/>
        <w:jc w:val="both"/>
      </w:pPr>
      <w:r>
        <w:t>Z</w:t>
      </w:r>
      <w:r w:rsidRPr="00753788">
        <w:t>vyšování kvalifikace policistů</w:t>
      </w:r>
      <w:r>
        <w:t xml:space="preserve"> proběhne ve třech úrovních, kterých se v podporovaném území zúčastní více než 700 českých a polských policistů. </w:t>
      </w:r>
    </w:p>
    <w:p w:rsidR="00F14446" w:rsidRDefault="00F14446" w:rsidP="00F14446">
      <w:pPr>
        <w:spacing w:after="0"/>
        <w:jc w:val="both"/>
      </w:pPr>
    </w:p>
    <w:p w:rsidR="00F14446" w:rsidRDefault="00F14446" w:rsidP="00F14446">
      <w:pPr>
        <w:spacing w:after="0"/>
        <w:jc w:val="both"/>
      </w:pPr>
      <w:r>
        <w:t xml:space="preserve">2-denní školení policejních </w:t>
      </w:r>
      <w:proofErr w:type="spellStart"/>
      <w:r>
        <w:t>preventistů</w:t>
      </w:r>
      <w:proofErr w:type="spellEnd"/>
      <w:r>
        <w:t xml:space="preserve"> v oblasti prevence celkem 28 osob.</w:t>
      </w:r>
    </w:p>
    <w:p w:rsidR="00F14446" w:rsidRDefault="00F14446" w:rsidP="00F14446">
      <w:pPr>
        <w:spacing w:after="0"/>
        <w:jc w:val="both"/>
      </w:pPr>
      <w:r w:rsidRPr="00F14446">
        <w:rPr>
          <w:highlight w:val="cyan"/>
        </w:rPr>
        <w:t>09/2021 – KWP Katowice</w:t>
      </w:r>
    </w:p>
    <w:p w:rsidR="00F14446" w:rsidRDefault="00F14446" w:rsidP="00F14446">
      <w:pPr>
        <w:spacing w:after="0"/>
        <w:jc w:val="both"/>
      </w:pPr>
      <w:r>
        <w:t xml:space="preserve">Určeno pro 3 specialisty prevence </w:t>
      </w:r>
      <w:proofErr w:type="spellStart"/>
      <w:r>
        <w:t>kyberkriminality</w:t>
      </w:r>
      <w:proofErr w:type="spellEnd"/>
      <w:r>
        <w:t xml:space="preserve"> (OTP).</w:t>
      </w:r>
    </w:p>
    <w:p w:rsidR="00F14446" w:rsidRDefault="00F14446" w:rsidP="00F14446">
      <w:pPr>
        <w:spacing w:after="0"/>
        <w:jc w:val="both"/>
      </w:pPr>
    </w:p>
    <w:p w:rsidR="00F14446" w:rsidRDefault="000F44FE" w:rsidP="00F14446">
      <w:pPr>
        <w:spacing w:after="0"/>
        <w:jc w:val="both"/>
      </w:pPr>
      <w:r>
        <w:t>3-denní setkání k 1., 2. a 3. úrovni školení celkem pro 20 osob.</w:t>
      </w:r>
    </w:p>
    <w:p w:rsidR="000F44FE" w:rsidRDefault="000F44FE" w:rsidP="00F14446">
      <w:pPr>
        <w:spacing w:after="0"/>
        <w:jc w:val="both"/>
      </w:pPr>
      <w:r w:rsidRPr="000F44FE">
        <w:rPr>
          <w:highlight w:val="yellow"/>
        </w:rPr>
        <w:t>23. - 25. 4. 2019 – KŘP Liberec</w:t>
      </w:r>
    </w:p>
    <w:p w:rsidR="000F44FE" w:rsidRDefault="000F44FE" w:rsidP="000F44FE">
      <w:pPr>
        <w:spacing w:after="0"/>
        <w:jc w:val="both"/>
      </w:pPr>
      <w:r>
        <w:t>Určeno pro specialistu kybernetické kriminality (OAKK) a specialistu forenzních pracovišť (OKTE), tj. 2 osoby.</w:t>
      </w:r>
    </w:p>
    <w:p w:rsidR="000F44FE" w:rsidRDefault="000F44FE" w:rsidP="000F44FE">
      <w:pPr>
        <w:spacing w:after="0"/>
        <w:jc w:val="both"/>
      </w:pPr>
    </w:p>
    <w:p w:rsidR="000F44FE" w:rsidRDefault="000F44FE" w:rsidP="000F44FE">
      <w:pPr>
        <w:spacing w:after="0"/>
        <w:jc w:val="both"/>
      </w:pPr>
      <w:r>
        <w:t xml:space="preserve">2-denní školení 1. úrovně pro 32 osob, celkem 5 školení pro 150 osob (z toho 74 KŘP </w:t>
      </w:r>
      <w:proofErr w:type="spellStart"/>
      <w:r>
        <w:t>Khk</w:t>
      </w:r>
      <w:proofErr w:type="spellEnd"/>
      <w:r>
        <w:t xml:space="preserve"> a 76 KWP </w:t>
      </w:r>
      <w:proofErr w:type="spellStart"/>
      <w:r>
        <w:t>Wroclaw</w:t>
      </w:r>
      <w:proofErr w:type="spellEnd"/>
      <w:r>
        <w:t>)</w:t>
      </w:r>
    </w:p>
    <w:p w:rsidR="000F44FE" w:rsidRPr="002524EA" w:rsidRDefault="002524EA" w:rsidP="00F14446">
      <w:pPr>
        <w:spacing w:after="0"/>
        <w:jc w:val="both"/>
        <w:rPr>
          <w:b/>
        </w:rPr>
      </w:pPr>
      <w:r w:rsidRPr="002524EA">
        <w:rPr>
          <w:b/>
          <w:highlight w:val="yellow"/>
        </w:rPr>
        <w:t>10/</w:t>
      </w:r>
      <w:r w:rsidR="000F44FE" w:rsidRPr="002524EA">
        <w:rPr>
          <w:b/>
          <w:highlight w:val="yellow"/>
        </w:rPr>
        <w:t>2019</w:t>
      </w:r>
      <w:r w:rsidRPr="002524EA">
        <w:rPr>
          <w:b/>
          <w:highlight w:val="yellow"/>
        </w:rPr>
        <w:t xml:space="preserve"> – KŘP </w:t>
      </w:r>
      <w:proofErr w:type="spellStart"/>
      <w:r w:rsidRPr="002524EA">
        <w:rPr>
          <w:b/>
          <w:highlight w:val="yellow"/>
        </w:rPr>
        <w:t>Khk</w:t>
      </w:r>
      <w:proofErr w:type="spellEnd"/>
    </w:p>
    <w:p w:rsidR="002524EA" w:rsidRPr="002524EA" w:rsidRDefault="002524EA" w:rsidP="00C663CB">
      <w:pPr>
        <w:spacing w:after="0"/>
        <w:jc w:val="both"/>
        <w:rPr>
          <w:b/>
        </w:rPr>
      </w:pPr>
      <w:proofErr w:type="gramStart"/>
      <w:r w:rsidRPr="002524EA">
        <w:rPr>
          <w:b/>
          <w:highlight w:val="green"/>
        </w:rPr>
        <w:t>2020</w:t>
      </w:r>
      <w:proofErr w:type="gramEnd"/>
      <w:r w:rsidRPr="002524EA">
        <w:rPr>
          <w:b/>
          <w:highlight w:val="green"/>
        </w:rPr>
        <w:t xml:space="preserve"> –</w:t>
      </w:r>
      <w:proofErr w:type="gramStart"/>
      <w:r w:rsidRPr="002524EA">
        <w:rPr>
          <w:b/>
          <w:highlight w:val="green"/>
        </w:rPr>
        <w:t>KŘP</w:t>
      </w:r>
      <w:proofErr w:type="gramEnd"/>
      <w:r w:rsidRPr="002524EA">
        <w:rPr>
          <w:b/>
          <w:highlight w:val="green"/>
        </w:rPr>
        <w:t xml:space="preserve"> </w:t>
      </w:r>
      <w:proofErr w:type="spellStart"/>
      <w:r w:rsidRPr="002524EA">
        <w:rPr>
          <w:b/>
          <w:highlight w:val="green"/>
        </w:rPr>
        <w:t>Khk</w:t>
      </w:r>
      <w:proofErr w:type="spellEnd"/>
      <w:r w:rsidR="00C663CB">
        <w:rPr>
          <w:b/>
          <w:highlight w:val="green"/>
        </w:rPr>
        <w:t xml:space="preserve"> - </w:t>
      </w:r>
      <w:r w:rsidR="00C663CB" w:rsidRPr="002524EA">
        <w:rPr>
          <w:b/>
          <w:highlight w:val="green"/>
        </w:rPr>
        <w:t>2x školení</w:t>
      </w:r>
    </w:p>
    <w:p w:rsidR="002524EA" w:rsidRDefault="002524EA" w:rsidP="00C663CB">
      <w:pPr>
        <w:spacing w:after="0"/>
        <w:jc w:val="both"/>
        <w:rPr>
          <w:b/>
        </w:rPr>
      </w:pPr>
      <w:proofErr w:type="gramStart"/>
      <w:r w:rsidRPr="002524EA">
        <w:rPr>
          <w:b/>
          <w:highlight w:val="cyan"/>
        </w:rPr>
        <w:t>2021</w:t>
      </w:r>
      <w:proofErr w:type="gramEnd"/>
      <w:r w:rsidRPr="002524EA">
        <w:rPr>
          <w:b/>
          <w:highlight w:val="cyan"/>
        </w:rPr>
        <w:t xml:space="preserve"> –</w:t>
      </w:r>
      <w:proofErr w:type="gramStart"/>
      <w:r w:rsidRPr="002524EA">
        <w:rPr>
          <w:b/>
          <w:highlight w:val="cyan"/>
        </w:rPr>
        <w:t>KŘP</w:t>
      </w:r>
      <w:proofErr w:type="gramEnd"/>
      <w:r w:rsidRPr="002524EA">
        <w:rPr>
          <w:b/>
          <w:highlight w:val="cyan"/>
        </w:rPr>
        <w:t xml:space="preserve"> </w:t>
      </w:r>
      <w:proofErr w:type="spellStart"/>
      <w:r w:rsidRPr="002524EA">
        <w:rPr>
          <w:b/>
          <w:highlight w:val="cyan"/>
        </w:rPr>
        <w:t>Khk</w:t>
      </w:r>
      <w:proofErr w:type="spellEnd"/>
      <w:r w:rsidR="00C663CB">
        <w:rPr>
          <w:b/>
          <w:highlight w:val="cyan"/>
        </w:rPr>
        <w:t xml:space="preserve"> - </w:t>
      </w:r>
      <w:r w:rsidR="00C663CB" w:rsidRPr="002524EA">
        <w:rPr>
          <w:b/>
          <w:highlight w:val="cyan"/>
        </w:rPr>
        <w:t>2x školení</w:t>
      </w:r>
    </w:p>
    <w:p w:rsidR="002524EA" w:rsidRDefault="002524EA" w:rsidP="002524EA">
      <w:pPr>
        <w:spacing w:after="0"/>
        <w:jc w:val="both"/>
      </w:pPr>
      <w:r>
        <w:t>Určeno pro 74 policistů obvodních oddělení a školitele - specialisté kybernetické kriminality (OAKK), popř. specialist</w:t>
      </w:r>
      <w:r w:rsidR="00D03612">
        <w:t>a</w:t>
      </w:r>
      <w:r>
        <w:t xml:space="preserve"> forenzních pracovišť (OKTE)</w:t>
      </w:r>
    </w:p>
    <w:p w:rsidR="002524EA" w:rsidRDefault="002524EA" w:rsidP="00F14446">
      <w:pPr>
        <w:spacing w:after="0"/>
        <w:jc w:val="both"/>
        <w:rPr>
          <w:b/>
        </w:rPr>
      </w:pPr>
    </w:p>
    <w:p w:rsidR="00EC5FFB" w:rsidRDefault="002524EA" w:rsidP="00EC5FFB">
      <w:pPr>
        <w:spacing w:after="0"/>
        <w:jc w:val="both"/>
      </w:pPr>
      <w:r w:rsidRPr="002524EA">
        <w:t xml:space="preserve">3- denní školení 2. úrovně </w:t>
      </w:r>
      <w:r w:rsidR="00EC5FFB">
        <w:t xml:space="preserve">celkem </w:t>
      </w:r>
      <w:r w:rsidRPr="002524EA">
        <w:t>pro 71 osob</w:t>
      </w:r>
      <w:r w:rsidR="00EC5FFB">
        <w:t xml:space="preserve"> (z toho 44 ČR a 27 Polsko)</w:t>
      </w:r>
    </w:p>
    <w:p w:rsidR="00D03612" w:rsidRDefault="00D03612" w:rsidP="00F14446">
      <w:pPr>
        <w:spacing w:after="0"/>
        <w:jc w:val="both"/>
        <w:rPr>
          <w:b/>
        </w:rPr>
      </w:pPr>
      <w:r w:rsidRPr="00EC5FFB">
        <w:rPr>
          <w:b/>
          <w:highlight w:val="yellow"/>
        </w:rPr>
        <w:t xml:space="preserve">11/2019 – KŘP </w:t>
      </w:r>
      <w:proofErr w:type="spellStart"/>
      <w:r w:rsidRPr="00EC5FFB">
        <w:rPr>
          <w:b/>
          <w:highlight w:val="yellow"/>
        </w:rPr>
        <w:t>Khk</w:t>
      </w:r>
      <w:proofErr w:type="spellEnd"/>
    </w:p>
    <w:p w:rsidR="00EC5FFB" w:rsidRDefault="00EC5FFB" w:rsidP="00F14446">
      <w:pPr>
        <w:spacing w:after="0"/>
        <w:jc w:val="both"/>
      </w:pPr>
      <w:r w:rsidRPr="00EC5FFB">
        <w:t xml:space="preserve">Určeno pro specialisty kybernetické kriminality (OAKK) a specialisty forenzních pracovišť (OKTE), 11 osob </w:t>
      </w:r>
    </w:p>
    <w:p w:rsidR="00EC5FFB" w:rsidRDefault="00EC5FFB" w:rsidP="00F14446">
      <w:pPr>
        <w:spacing w:after="0"/>
        <w:jc w:val="both"/>
      </w:pPr>
    </w:p>
    <w:p w:rsidR="00EC5FFB" w:rsidRDefault="00EC5FFB" w:rsidP="00F14446">
      <w:pPr>
        <w:spacing w:after="0"/>
        <w:jc w:val="both"/>
      </w:pPr>
      <w:r>
        <w:t>5-denní školení 3. úrovně I. modul, celkem pro 53 osob (z toho 27 ČR a 26 Polsko)</w:t>
      </w:r>
    </w:p>
    <w:p w:rsidR="00EC5FFB" w:rsidRDefault="00EC5FFB" w:rsidP="00F14446">
      <w:pPr>
        <w:spacing w:after="0"/>
        <w:jc w:val="both"/>
      </w:pPr>
      <w:r w:rsidRPr="00EC5FFB">
        <w:rPr>
          <w:highlight w:val="green"/>
        </w:rPr>
        <w:t xml:space="preserve">03/2020 – KWP </w:t>
      </w:r>
      <w:proofErr w:type="spellStart"/>
      <w:r w:rsidRPr="00EC5FFB">
        <w:rPr>
          <w:highlight w:val="green"/>
        </w:rPr>
        <w:t>Wroclaw</w:t>
      </w:r>
      <w:proofErr w:type="spellEnd"/>
    </w:p>
    <w:p w:rsidR="00EC5FFB" w:rsidRDefault="00EC5FFB" w:rsidP="00EC5FFB">
      <w:pPr>
        <w:spacing w:after="0"/>
        <w:jc w:val="both"/>
      </w:pPr>
      <w:r w:rsidRPr="00EC5FFB">
        <w:t xml:space="preserve">Určeno pro specialisty kybernetické kriminality (OAKK) a specialisty forenzních pracovišť (OKTE), </w:t>
      </w:r>
      <w:r>
        <w:t>8</w:t>
      </w:r>
      <w:r w:rsidRPr="00EC5FFB">
        <w:t xml:space="preserve"> osob </w:t>
      </w:r>
    </w:p>
    <w:p w:rsidR="00EC5FFB" w:rsidRDefault="00EC5FFB" w:rsidP="00F14446">
      <w:pPr>
        <w:spacing w:after="0"/>
        <w:jc w:val="both"/>
      </w:pPr>
    </w:p>
    <w:p w:rsidR="00EC5FFB" w:rsidRDefault="00EC5FFB" w:rsidP="00EC5FFB">
      <w:pPr>
        <w:spacing w:after="0"/>
        <w:jc w:val="both"/>
      </w:pPr>
      <w:r>
        <w:t>5-denní školení 3. úrovně II. modul, celkem pro 53 osob (z toho 27 ČR a 26 Polsko)</w:t>
      </w:r>
    </w:p>
    <w:p w:rsidR="00EC5FFB" w:rsidRDefault="00EC5FFB" w:rsidP="00EC5FFB">
      <w:pPr>
        <w:spacing w:after="0"/>
        <w:jc w:val="both"/>
      </w:pPr>
      <w:r w:rsidRPr="00EC5FFB">
        <w:rPr>
          <w:highlight w:val="green"/>
        </w:rPr>
        <w:t>0</w:t>
      </w:r>
      <w:r>
        <w:rPr>
          <w:highlight w:val="green"/>
        </w:rPr>
        <w:t>6</w:t>
      </w:r>
      <w:r w:rsidRPr="00EC5FFB">
        <w:rPr>
          <w:highlight w:val="green"/>
        </w:rPr>
        <w:t xml:space="preserve">/2020 – KWP </w:t>
      </w:r>
      <w:proofErr w:type="spellStart"/>
      <w:r w:rsidRPr="00EC5FFB">
        <w:rPr>
          <w:highlight w:val="green"/>
        </w:rPr>
        <w:t>Opole</w:t>
      </w:r>
      <w:proofErr w:type="spellEnd"/>
    </w:p>
    <w:p w:rsidR="00EC5FFB" w:rsidRDefault="00EC5FFB" w:rsidP="00EC5FFB">
      <w:pPr>
        <w:spacing w:after="0"/>
        <w:jc w:val="both"/>
      </w:pPr>
      <w:r w:rsidRPr="00EC5FFB">
        <w:t xml:space="preserve">Určeno pro specialisty kybernetické kriminality (OAKK) a specialisty forenzních pracovišť (OKTE), </w:t>
      </w:r>
      <w:r>
        <w:t>8</w:t>
      </w:r>
      <w:r w:rsidRPr="00EC5FFB">
        <w:t xml:space="preserve"> osob </w:t>
      </w:r>
    </w:p>
    <w:p w:rsidR="00EC5FFB" w:rsidRDefault="00EC5FFB" w:rsidP="00F14446">
      <w:pPr>
        <w:spacing w:after="0"/>
        <w:jc w:val="both"/>
      </w:pPr>
    </w:p>
    <w:p w:rsidR="00EC5FFB" w:rsidRDefault="00EC5FFB" w:rsidP="00EC5FFB">
      <w:pPr>
        <w:spacing w:after="0"/>
        <w:jc w:val="both"/>
      </w:pPr>
      <w:r>
        <w:t>4-denní školení 3. úrovně III. modul, celkem pro 53 osob (z toho 27 ČR a 26 Polsko)</w:t>
      </w:r>
    </w:p>
    <w:p w:rsidR="00EC5FFB" w:rsidRDefault="00EC5FFB" w:rsidP="00EC5FFB">
      <w:pPr>
        <w:spacing w:after="0"/>
        <w:jc w:val="both"/>
      </w:pPr>
      <w:r>
        <w:rPr>
          <w:highlight w:val="green"/>
        </w:rPr>
        <w:t>1</w:t>
      </w:r>
      <w:r w:rsidRPr="00EC5FFB">
        <w:rPr>
          <w:highlight w:val="green"/>
        </w:rPr>
        <w:t>0/2020 – KWP Katowice</w:t>
      </w:r>
    </w:p>
    <w:p w:rsidR="00EC5FFB" w:rsidRDefault="00EC5FFB" w:rsidP="00EC5FFB">
      <w:pPr>
        <w:spacing w:after="0"/>
        <w:jc w:val="both"/>
      </w:pPr>
      <w:r w:rsidRPr="00EC5FFB">
        <w:t xml:space="preserve">Určeno pro specialisty kybernetické kriminality (OAKK) a specialisty forenzních pracovišť (OKTE), </w:t>
      </w:r>
      <w:r>
        <w:t>8</w:t>
      </w:r>
      <w:r w:rsidRPr="00EC5FFB">
        <w:t xml:space="preserve"> osob </w:t>
      </w:r>
    </w:p>
    <w:p w:rsidR="00EC5FFB" w:rsidRDefault="00EC5FFB" w:rsidP="00EC5FFB">
      <w:pPr>
        <w:spacing w:after="0"/>
        <w:jc w:val="both"/>
      </w:pPr>
    </w:p>
    <w:p w:rsidR="00EC5FFB" w:rsidRDefault="00EC5FFB" w:rsidP="00EC5FFB">
      <w:pPr>
        <w:spacing w:after="0"/>
        <w:jc w:val="both"/>
      </w:pPr>
      <w:r>
        <w:t xml:space="preserve">2-denní </w:t>
      </w:r>
      <w:proofErr w:type="gramStart"/>
      <w:r>
        <w:t>workshop k 2. úrovni</w:t>
      </w:r>
      <w:proofErr w:type="gramEnd"/>
      <w:r>
        <w:t xml:space="preserve"> školení, celkem pro 51 osob (z toho 30 ČR a 21 Polsko)</w:t>
      </w:r>
    </w:p>
    <w:p w:rsidR="00EC5FFB" w:rsidRDefault="00EC5FFB" w:rsidP="00EC5FFB">
      <w:pPr>
        <w:spacing w:after="0"/>
        <w:jc w:val="both"/>
      </w:pPr>
      <w:r w:rsidRPr="00850968">
        <w:rPr>
          <w:highlight w:val="green"/>
        </w:rPr>
        <w:t>02</w:t>
      </w:r>
      <w:r w:rsidR="00850968">
        <w:rPr>
          <w:highlight w:val="green"/>
        </w:rPr>
        <w:t>/</w:t>
      </w:r>
      <w:r w:rsidRPr="00850968">
        <w:rPr>
          <w:highlight w:val="green"/>
        </w:rPr>
        <w:t>2020 – KŘP Liberec</w:t>
      </w:r>
    </w:p>
    <w:p w:rsidR="00EC5FFB" w:rsidRDefault="00EC5FFB" w:rsidP="00EC5FFB">
      <w:pPr>
        <w:spacing w:after="0"/>
        <w:jc w:val="both"/>
      </w:pPr>
      <w:r w:rsidRPr="00EC5FFB">
        <w:t>Určeno pro specialist</w:t>
      </w:r>
      <w:r w:rsidR="00850968">
        <w:t>u</w:t>
      </w:r>
      <w:r w:rsidRPr="00EC5FFB">
        <w:t xml:space="preserve"> kybernetické kriminality (OAKK) </w:t>
      </w:r>
      <w:r w:rsidR="00850968">
        <w:t>a</w:t>
      </w:r>
      <w:r w:rsidR="00731B3B">
        <w:t xml:space="preserve"> policisty</w:t>
      </w:r>
      <w:r w:rsidR="00850968">
        <w:t xml:space="preserve"> </w:t>
      </w:r>
      <w:r w:rsidR="00731B3B">
        <w:t>o</w:t>
      </w:r>
      <w:r w:rsidR="00731B3B" w:rsidRPr="00731B3B">
        <w:t>ddělení analytiky a kybernetické kriminality</w:t>
      </w:r>
      <w:r w:rsidR="00731B3B">
        <w:t xml:space="preserve"> na ÚO</w:t>
      </w:r>
      <w:r w:rsidRPr="00731B3B">
        <w:t>,</w:t>
      </w:r>
      <w:r w:rsidRPr="00EC5FFB">
        <w:t xml:space="preserve"> </w:t>
      </w:r>
      <w:r w:rsidR="00850968">
        <w:t>6</w:t>
      </w:r>
      <w:r w:rsidRPr="00EC5FFB">
        <w:t xml:space="preserve"> osob </w:t>
      </w:r>
    </w:p>
    <w:p w:rsidR="00EC5FFB" w:rsidRDefault="00EC5FFB" w:rsidP="00EC5FFB">
      <w:pPr>
        <w:spacing w:after="0"/>
        <w:jc w:val="both"/>
      </w:pPr>
    </w:p>
    <w:p w:rsidR="002D51C5" w:rsidRDefault="002D51C5" w:rsidP="002D51C5">
      <w:pPr>
        <w:spacing w:after="0"/>
        <w:jc w:val="both"/>
      </w:pPr>
      <w:r>
        <w:t>2-denní workshop 3. úrovni školení, celkem pro 39 osob (z toho 19 ČR a 20 Polsko)</w:t>
      </w:r>
    </w:p>
    <w:p w:rsidR="002D51C5" w:rsidRDefault="002D51C5" w:rsidP="002D51C5">
      <w:pPr>
        <w:spacing w:after="0"/>
        <w:jc w:val="both"/>
      </w:pPr>
      <w:r w:rsidRPr="002D51C5">
        <w:rPr>
          <w:highlight w:val="cyan"/>
        </w:rPr>
        <w:t xml:space="preserve">05/2021 – KWP </w:t>
      </w:r>
      <w:proofErr w:type="spellStart"/>
      <w:r w:rsidRPr="002D51C5">
        <w:rPr>
          <w:highlight w:val="cyan"/>
        </w:rPr>
        <w:t>Opole</w:t>
      </w:r>
      <w:proofErr w:type="spellEnd"/>
    </w:p>
    <w:p w:rsidR="002D51C5" w:rsidRDefault="002D51C5" w:rsidP="00EC5FFB">
      <w:pPr>
        <w:spacing w:after="0"/>
        <w:jc w:val="both"/>
      </w:pPr>
      <w:r w:rsidRPr="00EC5FFB">
        <w:t>Určeno pro specialist</w:t>
      </w:r>
      <w:r w:rsidR="004F4B09">
        <w:t>y</w:t>
      </w:r>
      <w:r w:rsidRPr="00EC5FFB">
        <w:t xml:space="preserve"> kybernetické kriminality (OAKK) </w:t>
      </w:r>
      <w:r>
        <w:t xml:space="preserve">a </w:t>
      </w:r>
      <w:r w:rsidR="00217941" w:rsidRPr="00EC5FFB">
        <w:t>specialisty forenzních pracovišť (OKTE)</w:t>
      </w:r>
      <w:r w:rsidRPr="00731B3B">
        <w:t>,</w:t>
      </w:r>
      <w:r w:rsidRPr="00EC5FFB">
        <w:t xml:space="preserve"> </w:t>
      </w:r>
      <w:r w:rsidR="00217941">
        <w:t>5</w:t>
      </w:r>
      <w:r w:rsidRPr="00EC5FFB">
        <w:t xml:space="preserve"> osob </w:t>
      </w:r>
      <w:bookmarkStart w:id="0" w:name="_GoBack"/>
      <w:bookmarkEnd w:id="0"/>
      <w:r>
        <w:t xml:space="preserve"> </w:t>
      </w:r>
    </w:p>
    <w:p w:rsidR="00EC5FFB" w:rsidRPr="00EC5FFB" w:rsidRDefault="00EC5FFB" w:rsidP="00F14446">
      <w:pPr>
        <w:spacing w:after="0"/>
        <w:jc w:val="both"/>
      </w:pPr>
    </w:p>
    <w:sectPr w:rsidR="00EC5FFB" w:rsidRPr="00EC5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A4795"/>
    <w:multiLevelType w:val="hybridMultilevel"/>
    <w:tmpl w:val="14347A18"/>
    <w:lvl w:ilvl="0" w:tplc="E90065B4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C8061C"/>
    <w:multiLevelType w:val="hybridMultilevel"/>
    <w:tmpl w:val="296686E6"/>
    <w:lvl w:ilvl="0" w:tplc="A59611C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91F10"/>
    <w:multiLevelType w:val="hybridMultilevel"/>
    <w:tmpl w:val="A08E0F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C8D"/>
    <w:rsid w:val="000402D2"/>
    <w:rsid w:val="000F44FE"/>
    <w:rsid w:val="0013224C"/>
    <w:rsid w:val="00217941"/>
    <w:rsid w:val="002524EA"/>
    <w:rsid w:val="002D51C5"/>
    <w:rsid w:val="002D7F8E"/>
    <w:rsid w:val="00331F2C"/>
    <w:rsid w:val="003348FB"/>
    <w:rsid w:val="00392752"/>
    <w:rsid w:val="004271B1"/>
    <w:rsid w:val="004B772C"/>
    <w:rsid w:val="004F4B09"/>
    <w:rsid w:val="005F5D2F"/>
    <w:rsid w:val="00612324"/>
    <w:rsid w:val="006E7153"/>
    <w:rsid w:val="006F3D95"/>
    <w:rsid w:val="007128F6"/>
    <w:rsid w:val="00731B3B"/>
    <w:rsid w:val="00753788"/>
    <w:rsid w:val="00787C8D"/>
    <w:rsid w:val="007A37DF"/>
    <w:rsid w:val="007B7FA7"/>
    <w:rsid w:val="007C10D1"/>
    <w:rsid w:val="007D1881"/>
    <w:rsid w:val="00850968"/>
    <w:rsid w:val="00A07C38"/>
    <w:rsid w:val="00A44F18"/>
    <w:rsid w:val="00A61BC2"/>
    <w:rsid w:val="00AB1475"/>
    <w:rsid w:val="00C663CB"/>
    <w:rsid w:val="00CA2741"/>
    <w:rsid w:val="00D03612"/>
    <w:rsid w:val="00DB7A73"/>
    <w:rsid w:val="00DD5E9B"/>
    <w:rsid w:val="00DE55A8"/>
    <w:rsid w:val="00E33592"/>
    <w:rsid w:val="00EC3748"/>
    <w:rsid w:val="00EC5FFB"/>
    <w:rsid w:val="00F14446"/>
    <w:rsid w:val="00F67079"/>
    <w:rsid w:val="00FC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4E134"/>
  <w15:chartTrackingRefBased/>
  <w15:docId w15:val="{43FD9BF6-7D3B-446D-BC55-C256E073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87C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4</Pages>
  <Words>1308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JAKUBÍNSKÁ Ivana</dc:creator>
  <cp:keywords/>
  <dc:description/>
  <cp:lastModifiedBy>JAKUBÍNSKÁ Ivana</cp:lastModifiedBy>
  <cp:revision>36</cp:revision>
  <dcterms:created xsi:type="dcterms:W3CDTF">2019-03-26T08:08:00Z</dcterms:created>
  <dcterms:modified xsi:type="dcterms:W3CDTF">2019-05-10T08:42:00Z</dcterms:modified>
</cp:coreProperties>
</file>