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54F" w:rsidRDefault="00A9255E">
      <w:r w:rsidRPr="00A9255E">
        <w:rPr>
          <w:noProof/>
          <w:lang w:eastAsia="cs-CZ"/>
        </w:rPr>
        <w:drawing>
          <wp:inline distT="0" distB="0" distL="0" distR="0">
            <wp:extent cx="6086475" cy="40290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580" w:rsidRDefault="00FE5580">
      <w:r w:rsidRPr="00FE5580">
        <w:rPr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106" w:rsidRDefault="00207106">
      <w:r w:rsidRPr="00207106">
        <w:rPr>
          <w:noProof/>
          <w:lang w:eastAsia="cs-CZ"/>
        </w:rPr>
        <w:drawing>
          <wp:inline distT="0" distB="0" distL="0" distR="0">
            <wp:extent cx="6086475" cy="404812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0FC" w:rsidRDefault="00E640FC">
      <w:bookmarkStart w:id="0" w:name="_GoBack"/>
      <w:bookmarkEnd w:id="0"/>
    </w:p>
    <w:sectPr w:rsidR="00E64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B3"/>
    <w:rsid w:val="001E0DB3"/>
    <w:rsid w:val="00207106"/>
    <w:rsid w:val="00A9255E"/>
    <w:rsid w:val="00CF154F"/>
    <w:rsid w:val="00E640FC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F340"/>
  <w15:chartTrackingRefBased/>
  <w15:docId w15:val="{445DFEF3-1C93-4953-9B99-783265BD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Policie ČR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KROFTOVÁ Hana</dc:creator>
  <cp:keywords/>
  <dc:description/>
  <cp:lastModifiedBy>KROFTOVÁ Hana</cp:lastModifiedBy>
  <cp:revision>9</cp:revision>
  <dcterms:created xsi:type="dcterms:W3CDTF">2020-08-03T11:47:00Z</dcterms:created>
  <dcterms:modified xsi:type="dcterms:W3CDTF">2020-08-04T08:57:00Z</dcterms:modified>
</cp:coreProperties>
</file>