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fotoaparát </w:t>
      </w:r>
      <w:proofErr w:type="spellStart"/>
      <w:r w:rsidR="00725B12">
        <w:rPr>
          <w:sz w:val="24"/>
          <w:szCs w:val="24"/>
        </w:rPr>
        <w:t>Olympus</w:t>
      </w:r>
      <w:proofErr w:type="spellEnd"/>
      <w:r w:rsidR="00725B12">
        <w:rPr>
          <w:sz w:val="24"/>
          <w:szCs w:val="24"/>
        </w:rPr>
        <w:t xml:space="preserve"> E-PL1 PEN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1142E6">
        <w:rPr>
          <w:sz w:val="24"/>
          <w:szCs w:val="24"/>
        </w:rPr>
        <w:t>1.</w:t>
      </w:r>
      <w:r w:rsidR="00DC6DBF">
        <w:rPr>
          <w:sz w:val="24"/>
          <w:szCs w:val="24"/>
        </w:rPr>
        <w:t>5</w:t>
      </w:r>
      <w:r w:rsidR="004E0766">
        <w:rPr>
          <w:sz w:val="24"/>
          <w:szCs w:val="24"/>
        </w:rPr>
        <w:t>.2020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4E0766"/>
    <w:rsid w:val="006C3FD3"/>
    <w:rsid w:val="00725B12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A924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MILEROVÁ Lucie</cp:lastModifiedBy>
  <cp:revision>5</cp:revision>
  <dcterms:created xsi:type="dcterms:W3CDTF">2020-05-18T06:17:00Z</dcterms:created>
  <dcterms:modified xsi:type="dcterms:W3CDTF">2020-05-18T08:57:00Z</dcterms:modified>
</cp:coreProperties>
</file>