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DC6DBF">
        <w:rPr>
          <w:sz w:val="24"/>
          <w:szCs w:val="24"/>
        </w:rPr>
        <w:t xml:space="preserve"> </w:t>
      </w:r>
      <w:r w:rsidR="002A3E33">
        <w:rPr>
          <w:sz w:val="24"/>
          <w:szCs w:val="24"/>
        </w:rPr>
        <w:t>3</w:t>
      </w:r>
      <w:r w:rsidR="00C94BE0">
        <w:rPr>
          <w:sz w:val="24"/>
          <w:szCs w:val="24"/>
        </w:rPr>
        <w:t xml:space="preserve"> </w:t>
      </w:r>
      <w:r w:rsidR="002A3E33">
        <w:rPr>
          <w:sz w:val="24"/>
          <w:szCs w:val="24"/>
        </w:rPr>
        <w:t>lampy UV přenosné a 7 lamp UV ACO UV-400</w:t>
      </w:r>
      <w:bookmarkStart w:id="0" w:name="_GoBack"/>
      <w:bookmarkEnd w:id="0"/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</w:t>
      </w:r>
      <w:r w:rsidR="002A3E33">
        <w:rPr>
          <w:sz w:val="24"/>
          <w:szCs w:val="24"/>
        </w:rPr>
        <w:t>4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1142E6">
        <w:rPr>
          <w:sz w:val="24"/>
          <w:szCs w:val="24"/>
        </w:rPr>
        <w:t>1.</w:t>
      </w:r>
      <w:r w:rsidR="00C94BE0">
        <w:rPr>
          <w:sz w:val="24"/>
          <w:szCs w:val="24"/>
        </w:rPr>
        <w:t>6</w:t>
      </w:r>
      <w:r>
        <w:rPr>
          <w:sz w:val="24"/>
          <w:szCs w:val="24"/>
        </w:rPr>
        <w:t>.20</w:t>
      </w:r>
      <w:r w:rsidR="00C94BE0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1142E6"/>
    <w:rsid w:val="001A785B"/>
    <w:rsid w:val="001D3EEE"/>
    <w:rsid w:val="002226B3"/>
    <w:rsid w:val="002A3E33"/>
    <w:rsid w:val="002C3D22"/>
    <w:rsid w:val="002E59CD"/>
    <w:rsid w:val="003E2EB8"/>
    <w:rsid w:val="004419D2"/>
    <w:rsid w:val="006C3FD3"/>
    <w:rsid w:val="007C3AFA"/>
    <w:rsid w:val="008B5C87"/>
    <w:rsid w:val="0098682A"/>
    <w:rsid w:val="00A741F5"/>
    <w:rsid w:val="00AC1A47"/>
    <w:rsid w:val="00AE5AC3"/>
    <w:rsid w:val="00B235C2"/>
    <w:rsid w:val="00C355BF"/>
    <w:rsid w:val="00C84773"/>
    <w:rsid w:val="00C94BE0"/>
    <w:rsid w:val="00DC6DBF"/>
    <w:rsid w:val="00EF4701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ADFBE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6</cp:revision>
  <dcterms:created xsi:type="dcterms:W3CDTF">2020-05-18T06:17:00Z</dcterms:created>
  <dcterms:modified xsi:type="dcterms:W3CDTF">2020-05-18T07:16:00Z</dcterms:modified>
</cp:coreProperties>
</file>