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83557" w:rsidRPr="000D50C6" w:rsidRDefault="000D50C6" w:rsidP="000D50C6">
      <w:pPr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0D50C6">
        <w:rPr>
          <w:rFonts w:ascii="Times New Roman" w:hAnsi="Times New Roman" w:cs="Times New Roman"/>
          <w:sz w:val="28"/>
          <w:szCs w:val="28"/>
        </w:rPr>
        <w:t>LIBERECKÝ DENÍK – 10. 6. 2016</w:t>
      </w:r>
    </w:p>
    <w:p w:rsidR="000D50C6" w:rsidRDefault="000D50C6"/>
    <w:p w:rsidR="000D50C6" w:rsidRDefault="000D50C6">
      <w:r w:rsidRPr="000D50C6">
        <w:rPr>
          <w:noProof/>
          <w:lang w:eastAsia="cs-CZ"/>
        </w:rPr>
        <w:drawing>
          <wp:inline distT="0" distB="0" distL="0" distR="0">
            <wp:extent cx="5760720" cy="6055100"/>
            <wp:effectExtent l="0" t="0" r="0" b="3175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6055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0D50C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50C6"/>
    <w:rsid w:val="000D50C6"/>
    <w:rsid w:val="005835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5D5CA46-9F3C-410E-8160-A9522A6E3E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</Words>
  <Characters>29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Policie ČR</Company>
  <LinksUpToDate>false</LinksUpToDate>
  <CharactersWithSpaces>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SUCHÁNKOVÁ Vlasta</dc:creator>
  <cp:keywords/>
  <dc:description/>
  <cp:lastModifiedBy>SUCHÁNKOVÁ Vlasta</cp:lastModifiedBy>
  <cp:revision>1</cp:revision>
  <dcterms:created xsi:type="dcterms:W3CDTF">2016-06-12T07:14:00Z</dcterms:created>
  <dcterms:modified xsi:type="dcterms:W3CDTF">2016-06-12T07:15:00Z</dcterms:modified>
</cp:coreProperties>
</file>